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2308A604" w:rsidR="008926FA" w:rsidRPr="00611806" w:rsidRDefault="00174548">
      <w:pPr>
        <w:spacing w:line="360" w:lineRule="auto"/>
        <w:rPr>
          <w:rFonts w:ascii="Times New Roman" w:hAnsi="Times New Roman" w:cs="Times New Roman"/>
          <w:sz w:val="24"/>
          <w:szCs w:val="24"/>
          <w:lang w:val="tr-TR"/>
        </w:rPr>
      </w:pPr>
      <w:r w:rsidRPr="00611806">
        <w:rPr>
          <w:rFonts w:ascii="Times New Roman" w:hAnsi="Times New Roman" w:cs="Times New Roman"/>
          <w:sz w:val="24"/>
          <w:szCs w:val="24"/>
          <w:lang w:val="tr-TR"/>
        </w:rPr>
        <w:t xml:space="preserve"> </w:t>
      </w:r>
    </w:p>
    <w:p w14:paraId="58818C6C" w14:textId="77777777" w:rsidR="004C4575" w:rsidRPr="004C4575" w:rsidRDefault="004C4575" w:rsidP="004C4575">
      <w:pPr>
        <w:numPr>
          <w:ilvl w:val="0"/>
          <w:numId w:val="2"/>
        </w:numPr>
        <w:spacing w:line="360" w:lineRule="auto"/>
        <w:ind w:left="-284" w:hanging="142"/>
        <w:rPr>
          <w:rFonts w:ascii="Times New Roman" w:hAnsi="Times New Roman" w:cs="Times New Roman"/>
          <w:sz w:val="24"/>
          <w:szCs w:val="24"/>
          <w:lang w:val="tr-TR"/>
        </w:rPr>
      </w:pPr>
      <w:r>
        <w:rPr>
          <w:rFonts w:ascii="Times New Roman" w:hAnsi="Times New Roman" w:cs="Times New Roman"/>
          <w:b/>
          <w:bCs/>
          <w:sz w:val="24"/>
          <w:szCs w:val="24"/>
          <w:lang w:val="tr-TR"/>
        </w:rPr>
        <w:t xml:space="preserve">YARIŞMANIN ADI VE TÜRÜ </w:t>
      </w:r>
    </w:p>
    <w:p w14:paraId="5E77285C" w14:textId="5CE58CB0" w:rsidR="004C4575" w:rsidRDefault="004C4575" w:rsidP="004C4575">
      <w:pPr>
        <w:spacing w:line="360" w:lineRule="auto"/>
        <w:ind w:left="-709"/>
        <w:rPr>
          <w:rFonts w:ascii="Times New Roman" w:hAnsi="Times New Roman" w:cs="Times New Roman"/>
          <w:sz w:val="24"/>
          <w:szCs w:val="24"/>
          <w:lang w:val="tr-TR"/>
        </w:rPr>
      </w:pPr>
      <w:r>
        <w:rPr>
          <w:rFonts w:ascii="Times New Roman" w:hAnsi="Times New Roman" w:cs="Times New Roman"/>
          <w:sz w:val="24"/>
          <w:szCs w:val="24"/>
          <w:lang w:val="tr-TR"/>
        </w:rPr>
        <w:t xml:space="preserve">       </w:t>
      </w:r>
      <w:r w:rsidRPr="004C4575">
        <w:rPr>
          <w:rFonts w:ascii="Times New Roman" w:hAnsi="Times New Roman" w:cs="Times New Roman"/>
          <w:sz w:val="24"/>
          <w:szCs w:val="24"/>
          <w:lang w:val="tr-TR"/>
        </w:rPr>
        <w:t>1.O</w:t>
      </w:r>
      <w:r w:rsidR="0056581F" w:rsidRPr="004C4575">
        <w:rPr>
          <w:rFonts w:ascii="Times New Roman" w:hAnsi="Times New Roman" w:cs="Times New Roman"/>
          <w:sz w:val="24"/>
          <w:szCs w:val="24"/>
          <w:lang w:val="tr-TR"/>
        </w:rPr>
        <w:t>luklu</w:t>
      </w:r>
      <w:r w:rsidRPr="004C4575">
        <w:rPr>
          <w:rFonts w:ascii="Times New Roman" w:hAnsi="Times New Roman" w:cs="Times New Roman"/>
          <w:sz w:val="24"/>
          <w:szCs w:val="24"/>
          <w:lang w:val="tr-TR"/>
        </w:rPr>
        <w:t xml:space="preserve"> M</w:t>
      </w:r>
      <w:r w:rsidR="0056581F" w:rsidRPr="004C4575">
        <w:rPr>
          <w:rFonts w:ascii="Times New Roman" w:hAnsi="Times New Roman" w:cs="Times New Roman"/>
          <w:sz w:val="24"/>
          <w:szCs w:val="24"/>
          <w:lang w:val="tr-TR"/>
        </w:rPr>
        <w:t>ukavva</w:t>
      </w:r>
      <w:r w:rsidRPr="004C4575">
        <w:rPr>
          <w:rFonts w:ascii="Times New Roman" w:hAnsi="Times New Roman" w:cs="Times New Roman"/>
          <w:sz w:val="24"/>
          <w:szCs w:val="24"/>
          <w:lang w:val="tr-TR"/>
        </w:rPr>
        <w:t xml:space="preserve"> </w:t>
      </w:r>
      <w:proofErr w:type="gramStart"/>
      <w:r w:rsidRPr="004C4575">
        <w:rPr>
          <w:rFonts w:ascii="Times New Roman" w:hAnsi="Times New Roman" w:cs="Times New Roman"/>
          <w:sz w:val="24"/>
          <w:szCs w:val="24"/>
          <w:lang w:val="tr-TR"/>
        </w:rPr>
        <w:t>İ</w:t>
      </w:r>
      <w:r w:rsidR="0056581F" w:rsidRPr="004C4575">
        <w:rPr>
          <w:rFonts w:ascii="Times New Roman" w:hAnsi="Times New Roman" w:cs="Times New Roman"/>
          <w:sz w:val="24"/>
          <w:szCs w:val="24"/>
          <w:lang w:val="tr-TR"/>
        </w:rPr>
        <w:t>le</w:t>
      </w:r>
      <w:proofErr w:type="gramEnd"/>
      <w:r w:rsidRPr="004C4575">
        <w:rPr>
          <w:rFonts w:ascii="Times New Roman" w:hAnsi="Times New Roman" w:cs="Times New Roman"/>
          <w:sz w:val="24"/>
          <w:szCs w:val="24"/>
          <w:lang w:val="tr-TR"/>
        </w:rPr>
        <w:t xml:space="preserve"> A</w:t>
      </w:r>
      <w:r w:rsidR="0056581F" w:rsidRPr="004C4575">
        <w:rPr>
          <w:rFonts w:ascii="Times New Roman" w:hAnsi="Times New Roman" w:cs="Times New Roman"/>
          <w:sz w:val="24"/>
          <w:szCs w:val="24"/>
          <w:lang w:val="tr-TR"/>
        </w:rPr>
        <w:t>lternatif</w:t>
      </w:r>
      <w:r w:rsidRPr="004C4575">
        <w:rPr>
          <w:rFonts w:ascii="Times New Roman" w:hAnsi="Times New Roman" w:cs="Times New Roman"/>
          <w:sz w:val="24"/>
          <w:szCs w:val="24"/>
          <w:lang w:val="tr-TR"/>
        </w:rPr>
        <w:t xml:space="preserve"> T</w:t>
      </w:r>
      <w:r w:rsidR="0056581F" w:rsidRPr="004C4575">
        <w:rPr>
          <w:rFonts w:ascii="Times New Roman" w:hAnsi="Times New Roman" w:cs="Times New Roman"/>
          <w:sz w:val="24"/>
          <w:szCs w:val="24"/>
          <w:lang w:val="tr-TR"/>
        </w:rPr>
        <w:t>asarımlar</w:t>
      </w:r>
      <w:r w:rsidRPr="004C4575">
        <w:rPr>
          <w:rFonts w:ascii="Times New Roman" w:hAnsi="Times New Roman" w:cs="Times New Roman"/>
          <w:sz w:val="24"/>
          <w:szCs w:val="24"/>
          <w:lang w:val="tr-TR"/>
        </w:rPr>
        <w:t xml:space="preserve"> Y</w:t>
      </w:r>
      <w:r w:rsidR="0056581F" w:rsidRPr="004C4575">
        <w:rPr>
          <w:rFonts w:ascii="Times New Roman" w:hAnsi="Times New Roman" w:cs="Times New Roman"/>
          <w:sz w:val="24"/>
          <w:szCs w:val="24"/>
          <w:lang w:val="tr-TR"/>
        </w:rPr>
        <w:t>arışması</w:t>
      </w:r>
    </w:p>
    <w:p w14:paraId="220EB238" w14:textId="77777777" w:rsidR="0093579A" w:rsidRPr="004C4575" w:rsidRDefault="0093579A" w:rsidP="004C4575">
      <w:pPr>
        <w:spacing w:line="360" w:lineRule="auto"/>
        <w:ind w:left="-709"/>
        <w:rPr>
          <w:rFonts w:ascii="Times New Roman" w:hAnsi="Times New Roman" w:cs="Times New Roman"/>
          <w:sz w:val="24"/>
          <w:szCs w:val="24"/>
          <w:lang w:val="tr-TR"/>
        </w:rPr>
      </w:pPr>
    </w:p>
    <w:p w14:paraId="66A75D02" w14:textId="37C819FA" w:rsidR="004C4575" w:rsidRDefault="002C4C6B" w:rsidP="002C4C6B">
      <w:pPr>
        <w:numPr>
          <w:ilvl w:val="0"/>
          <w:numId w:val="2"/>
        </w:numPr>
        <w:spacing w:line="360" w:lineRule="auto"/>
        <w:ind w:left="-284" w:hanging="142"/>
        <w:rPr>
          <w:rFonts w:ascii="Times New Roman" w:hAnsi="Times New Roman" w:cs="Times New Roman"/>
          <w:b/>
          <w:bCs/>
          <w:sz w:val="24"/>
          <w:szCs w:val="24"/>
          <w:lang w:val="tr-TR"/>
        </w:rPr>
      </w:pPr>
      <w:r w:rsidRPr="002C4C6B">
        <w:rPr>
          <w:rFonts w:ascii="Times New Roman" w:hAnsi="Times New Roman" w:cs="Times New Roman"/>
          <w:b/>
          <w:bCs/>
          <w:sz w:val="24"/>
          <w:szCs w:val="24"/>
          <w:lang w:val="tr-TR"/>
        </w:rPr>
        <w:t>YARIŞMA HAKKINDA</w:t>
      </w:r>
    </w:p>
    <w:p w14:paraId="6C1B20E0" w14:textId="1E663537" w:rsidR="002C4C6B" w:rsidRDefault="0056581F" w:rsidP="001F3E2B">
      <w:pPr>
        <w:spacing w:line="360" w:lineRule="auto"/>
        <w:ind w:left="-284"/>
        <w:jc w:val="both"/>
        <w:rPr>
          <w:rFonts w:ascii="Times New Roman" w:hAnsi="Times New Roman" w:cs="Times New Roman"/>
          <w:sz w:val="24"/>
          <w:szCs w:val="24"/>
          <w:lang w:val="tr-TR"/>
        </w:rPr>
      </w:pPr>
      <w:r>
        <w:rPr>
          <w:rFonts w:ascii="Times New Roman" w:hAnsi="Times New Roman" w:cs="Times New Roman"/>
          <w:sz w:val="24"/>
          <w:szCs w:val="24"/>
          <w:lang w:val="tr-TR"/>
        </w:rPr>
        <w:t>‘’</w:t>
      </w:r>
      <w:r w:rsidRPr="004C4575">
        <w:rPr>
          <w:rFonts w:ascii="Times New Roman" w:hAnsi="Times New Roman" w:cs="Times New Roman"/>
          <w:sz w:val="24"/>
          <w:szCs w:val="24"/>
          <w:lang w:val="tr-TR"/>
        </w:rPr>
        <w:t xml:space="preserve">1.Oluklu Mukavva </w:t>
      </w:r>
      <w:proofErr w:type="gramStart"/>
      <w:r w:rsidRPr="004C4575">
        <w:rPr>
          <w:rFonts w:ascii="Times New Roman" w:hAnsi="Times New Roman" w:cs="Times New Roman"/>
          <w:sz w:val="24"/>
          <w:szCs w:val="24"/>
          <w:lang w:val="tr-TR"/>
        </w:rPr>
        <w:t>İle</w:t>
      </w:r>
      <w:proofErr w:type="gramEnd"/>
      <w:r w:rsidRPr="004C4575">
        <w:rPr>
          <w:rFonts w:ascii="Times New Roman" w:hAnsi="Times New Roman" w:cs="Times New Roman"/>
          <w:sz w:val="24"/>
          <w:szCs w:val="24"/>
          <w:lang w:val="tr-TR"/>
        </w:rPr>
        <w:t xml:space="preserve"> Alternatif Tasarımlar Yarışması</w:t>
      </w:r>
      <w:r>
        <w:rPr>
          <w:rFonts w:ascii="Times New Roman" w:hAnsi="Times New Roman" w:cs="Times New Roman"/>
          <w:sz w:val="24"/>
          <w:szCs w:val="24"/>
          <w:lang w:val="tr-TR"/>
        </w:rPr>
        <w:t>’’ Modern Oluklu Mukavva Ambalaj SAN. TİC. A.Ş.</w:t>
      </w:r>
      <w:r w:rsidR="00613EEF">
        <w:rPr>
          <w:rFonts w:ascii="Times New Roman" w:hAnsi="Times New Roman" w:cs="Times New Roman"/>
          <w:sz w:val="24"/>
          <w:szCs w:val="24"/>
          <w:lang w:val="tr-TR"/>
        </w:rPr>
        <w:t xml:space="preserve"> tarafından</w:t>
      </w:r>
      <w:r>
        <w:rPr>
          <w:rFonts w:ascii="Times New Roman" w:hAnsi="Times New Roman" w:cs="Times New Roman"/>
          <w:sz w:val="24"/>
          <w:szCs w:val="24"/>
          <w:lang w:val="tr-TR"/>
        </w:rPr>
        <w:t xml:space="preserve"> İ</w:t>
      </w:r>
      <w:r w:rsidR="00247AA7">
        <w:rPr>
          <w:rFonts w:ascii="Times New Roman" w:hAnsi="Times New Roman" w:cs="Times New Roman"/>
          <w:sz w:val="24"/>
          <w:szCs w:val="24"/>
          <w:lang w:val="tr-TR"/>
        </w:rPr>
        <w:t xml:space="preserve">stanbul Teknik Üniversitesi Endüstriyel Tasarım Bölüm Başkanlığı </w:t>
      </w:r>
      <w:proofErr w:type="spellStart"/>
      <w:r w:rsidR="00613EEF">
        <w:rPr>
          <w:rFonts w:ascii="Times New Roman" w:hAnsi="Times New Roman" w:cs="Times New Roman"/>
          <w:sz w:val="24"/>
          <w:szCs w:val="24"/>
          <w:lang w:val="tr-TR"/>
        </w:rPr>
        <w:t>mentörlüğü</w:t>
      </w:r>
      <w:proofErr w:type="spellEnd"/>
      <w:r w:rsidR="00247AA7">
        <w:rPr>
          <w:rFonts w:ascii="Times New Roman" w:hAnsi="Times New Roman" w:cs="Times New Roman"/>
          <w:sz w:val="24"/>
          <w:szCs w:val="24"/>
          <w:lang w:val="tr-TR"/>
        </w:rPr>
        <w:t xml:space="preserve"> </w:t>
      </w:r>
      <w:r w:rsidR="001F3E2B">
        <w:rPr>
          <w:rFonts w:ascii="Times New Roman" w:hAnsi="Times New Roman" w:cs="Times New Roman"/>
          <w:sz w:val="24"/>
          <w:szCs w:val="24"/>
          <w:lang w:val="tr-TR"/>
        </w:rPr>
        <w:t>ile düzenlenen oluklu mukavva ile çocuk</w:t>
      </w:r>
      <w:r w:rsidR="0093579A">
        <w:rPr>
          <w:rFonts w:ascii="Times New Roman" w:hAnsi="Times New Roman" w:cs="Times New Roman"/>
          <w:sz w:val="24"/>
          <w:szCs w:val="24"/>
          <w:lang w:val="tr-TR"/>
        </w:rPr>
        <w:t xml:space="preserve"> odası ürünleri tasarımına yönelik bir tasarım yarışmasıdır.</w:t>
      </w:r>
    </w:p>
    <w:p w14:paraId="78810377" w14:textId="77777777" w:rsidR="0093579A" w:rsidRPr="002C4C6B" w:rsidRDefault="0093579A" w:rsidP="001F3E2B">
      <w:pPr>
        <w:spacing w:line="360" w:lineRule="auto"/>
        <w:ind w:left="-284"/>
        <w:jc w:val="both"/>
        <w:rPr>
          <w:rFonts w:ascii="Times New Roman" w:hAnsi="Times New Roman" w:cs="Times New Roman"/>
          <w:b/>
          <w:bCs/>
          <w:sz w:val="24"/>
          <w:szCs w:val="24"/>
          <w:lang w:val="tr-TR"/>
        </w:rPr>
      </w:pPr>
    </w:p>
    <w:p w14:paraId="0CA53FB8" w14:textId="77777777" w:rsidR="0042314D" w:rsidRDefault="00613EEF" w:rsidP="0042314D">
      <w:pPr>
        <w:numPr>
          <w:ilvl w:val="0"/>
          <w:numId w:val="2"/>
        </w:numPr>
        <w:tabs>
          <w:tab w:val="left" w:pos="-142"/>
        </w:tabs>
        <w:spacing w:line="360" w:lineRule="auto"/>
        <w:ind w:left="-284" w:hanging="142"/>
        <w:rPr>
          <w:rFonts w:ascii="Times New Roman" w:hAnsi="Times New Roman" w:cs="Times New Roman"/>
          <w:b/>
          <w:bCs/>
          <w:sz w:val="24"/>
          <w:szCs w:val="24"/>
          <w:lang w:val="tr-TR"/>
        </w:rPr>
      </w:pPr>
      <w:r w:rsidRPr="00613EEF">
        <w:rPr>
          <w:rFonts w:ascii="Times New Roman" w:hAnsi="Times New Roman" w:cs="Times New Roman"/>
          <w:b/>
          <w:bCs/>
          <w:sz w:val="24"/>
          <w:szCs w:val="24"/>
          <w:lang w:val="tr-TR"/>
        </w:rPr>
        <w:t>YARIŞMANIN AMACI</w:t>
      </w:r>
    </w:p>
    <w:p w14:paraId="4C36D6D7" w14:textId="77777777" w:rsidR="0042314D" w:rsidRPr="0042314D" w:rsidRDefault="00544373" w:rsidP="0042314D">
      <w:pPr>
        <w:pStyle w:val="ListeParagraf"/>
        <w:numPr>
          <w:ilvl w:val="1"/>
          <w:numId w:val="2"/>
        </w:numPr>
        <w:tabs>
          <w:tab w:val="left" w:pos="-142"/>
        </w:tabs>
        <w:spacing w:line="360" w:lineRule="auto"/>
        <w:ind w:left="0" w:firstLine="0"/>
        <w:jc w:val="both"/>
        <w:rPr>
          <w:rFonts w:ascii="Times New Roman" w:hAnsi="Times New Roman" w:cs="Times New Roman"/>
          <w:b/>
          <w:bCs/>
          <w:sz w:val="24"/>
          <w:szCs w:val="24"/>
          <w:lang w:val="tr-TR"/>
        </w:rPr>
      </w:pPr>
      <w:r w:rsidRPr="0042314D">
        <w:rPr>
          <w:rFonts w:ascii="Times New Roman" w:hAnsi="Times New Roman" w:cs="Times New Roman"/>
          <w:sz w:val="24"/>
          <w:szCs w:val="24"/>
          <w:lang w:val="tr-TR"/>
        </w:rPr>
        <w:t xml:space="preserve"> </w:t>
      </w:r>
      <w:r w:rsidR="0024142B" w:rsidRPr="0042314D">
        <w:rPr>
          <w:rFonts w:ascii="Times New Roman" w:hAnsi="Times New Roman" w:cs="Times New Roman"/>
          <w:sz w:val="24"/>
          <w:szCs w:val="24"/>
          <w:lang w:val="tr-TR"/>
        </w:rPr>
        <w:t>Sürdürülebilir bir malzeme olarak oluklu mukavvanın bir endüstriyel tasarım malzemesi olarak</w:t>
      </w:r>
    </w:p>
    <w:p w14:paraId="06FA2CD3" w14:textId="77777777" w:rsidR="00FF3637" w:rsidRDefault="0024142B" w:rsidP="00FF3637">
      <w:pPr>
        <w:pStyle w:val="ListeParagraf"/>
        <w:tabs>
          <w:tab w:val="left" w:pos="-142"/>
        </w:tabs>
        <w:spacing w:line="360" w:lineRule="auto"/>
        <w:ind w:left="-142" w:hanging="142"/>
        <w:jc w:val="both"/>
        <w:rPr>
          <w:rFonts w:ascii="Times New Roman" w:hAnsi="Times New Roman" w:cs="Times New Roman"/>
          <w:sz w:val="24"/>
          <w:szCs w:val="24"/>
          <w:lang w:val="tr-TR"/>
        </w:rPr>
      </w:pPr>
      <w:r w:rsidRPr="0042314D">
        <w:rPr>
          <w:rFonts w:ascii="Times New Roman" w:hAnsi="Times New Roman" w:cs="Times New Roman"/>
          <w:sz w:val="24"/>
          <w:szCs w:val="24"/>
          <w:lang w:val="tr-TR"/>
        </w:rPr>
        <w:t>kullanım olanaklarının geliştirilmesini, tanıtılmasını ve yaygınlaştırılması.</w:t>
      </w:r>
    </w:p>
    <w:p w14:paraId="725C3C4E" w14:textId="77777777" w:rsidR="00FF3637" w:rsidRDefault="00FF3637" w:rsidP="00FF3637">
      <w:pPr>
        <w:pStyle w:val="ListeParagraf"/>
        <w:numPr>
          <w:ilvl w:val="1"/>
          <w:numId w:val="2"/>
        </w:numPr>
        <w:tabs>
          <w:tab w:val="left" w:pos="-142"/>
        </w:tabs>
        <w:spacing w:line="360" w:lineRule="auto"/>
        <w:ind w:left="0" w:firstLine="0"/>
        <w:jc w:val="both"/>
        <w:rPr>
          <w:rFonts w:ascii="Times New Roman" w:hAnsi="Times New Roman" w:cs="Times New Roman"/>
          <w:sz w:val="24"/>
          <w:szCs w:val="24"/>
          <w:lang w:val="tr-TR"/>
        </w:rPr>
      </w:pPr>
      <w:r>
        <w:rPr>
          <w:rFonts w:ascii="Times New Roman" w:hAnsi="Times New Roman" w:cs="Times New Roman"/>
          <w:sz w:val="24"/>
          <w:szCs w:val="24"/>
          <w:lang w:val="tr-TR"/>
        </w:rPr>
        <w:t xml:space="preserve"> </w:t>
      </w:r>
      <w:r w:rsidR="00BC52EB" w:rsidRPr="00FF3637">
        <w:rPr>
          <w:rFonts w:ascii="Times New Roman" w:hAnsi="Times New Roman" w:cs="Times New Roman"/>
          <w:sz w:val="24"/>
          <w:szCs w:val="24"/>
          <w:lang w:val="tr-TR"/>
        </w:rPr>
        <w:t>Oluklu mukavvanın sadece bir ambalaj malzemesi olarak değil gündelik hayatta kullandığımız ürünlerin de ana malzemesini teşkil edebilecek bir potansiyele sahip olduğunu vurgulamak.</w:t>
      </w:r>
    </w:p>
    <w:p w14:paraId="04E3AAF3" w14:textId="536142F5" w:rsidR="00FF3637" w:rsidRDefault="00FF3637" w:rsidP="00FF3637">
      <w:pPr>
        <w:pStyle w:val="ListeParagraf"/>
        <w:numPr>
          <w:ilvl w:val="1"/>
          <w:numId w:val="2"/>
        </w:numPr>
        <w:tabs>
          <w:tab w:val="left" w:pos="-142"/>
        </w:tabs>
        <w:spacing w:line="360" w:lineRule="auto"/>
        <w:ind w:left="0" w:firstLine="0"/>
        <w:jc w:val="both"/>
        <w:rPr>
          <w:rFonts w:ascii="Times New Roman" w:hAnsi="Times New Roman" w:cs="Times New Roman"/>
          <w:sz w:val="24"/>
          <w:szCs w:val="24"/>
          <w:lang w:val="tr-TR"/>
        </w:rPr>
      </w:pPr>
      <w:r>
        <w:rPr>
          <w:rFonts w:ascii="Times New Roman" w:hAnsi="Times New Roman" w:cs="Times New Roman"/>
          <w:sz w:val="24"/>
          <w:szCs w:val="24"/>
          <w:lang w:val="tr-TR"/>
        </w:rPr>
        <w:t xml:space="preserve"> </w:t>
      </w:r>
      <w:r w:rsidR="006C41B9" w:rsidRPr="00FF3637">
        <w:rPr>
          <w:rFonts w:ascii="Times New Roman" w:hAnsi="Times New Roman" w:cs="Times New Roman"/>
          <w:sz w:val="24"/>
          <w:szCs w:val="24"/>
          <w:lang w:val="tr-TR"/>
        </w:rPr>
        <w:t>Oluklu mukavvanın fonksiyonel ve yaratıcı kullanımını teşvik etmek ve yaygınlaştırmak.</w:t>
      </w:r>
    </w:p>
    <w:p w14:paraId="441421CB" w14:textId="5552A584" w:rsidR="00FF3637" w:rsidRDefault="00FF3637" w:rsidP="00FF3637">
      <w:pPr>
        <w:pStyle w:val="ListeParagraf"/>
        <w:numPr>
          <w:ilvl w:val="1"/>
          <w:numId w:val="2"/>
        </w:numPr>
        <w:tabs>
          <w:tab w:val="left" w:pos="-142"/>
        </w:tabs>
        <w:spacing w:line="360" w:lineRule="auto"/>
        <w:ind w:left="0" w:firstLine="0"/>
        <w:jc w:val="both"/>
        <w:rPr>
          <w:rFonts w:ascii="Times New Roman" w:hAnsi="Times New Roman" w:cs="Times New Roman"/>
          <w:sz w:val="24"/>
          <w:szCs w:val="24"/>
          <w:lang w:val="tr-TR"/>
        </w:rPr>
      </w:pPr>
      <w:r>
        <w:rPr>
          <w:rFonts w:ascii="Times New Roman" w:hAnsi="Times New Roman" w:cs="Times New Roman"/>
          <w:sz w:val="24"/>
          <w:szCs w:val="24"/>
          <w:lang w:val="tr-TR"/>
        </w:rPr>
        <w:t xml:space="preserve"> </w:t>
      </w:r>
      <w:r w:rsidR="001578F9" w:rsidRPr="00FF3637">
        <w:rPr>
          <w:rFonts w:ascii="Times New Roman" w:hAnsi="Times New Roman" w:cs="Times New Roman"/>
          <w:sz w:val="24"/>
          <w:szCs w:val="24"/>
          <w:lang w:val="tr-TR"/>
        </w:rPr>
        <w:t>Endüstriyel Tasarım sektöründe özgün</w:t>
      </w:r>
      <w:r w:rsidR="00FE79ED" w:rsidRPr="00FF3637">
        <w:rPr>
          <w:rFonts w:ascii="Times New Roman" w:hAnsi="Times New Roman" w:cs="Times New Roman"/>
          <w:sz w:val="24"/>
          <w:szCs w:val="24"/>
          <w:lang w:val="tr-TR"/>
        </w:rPr>
        <w:t>,</w:t>
      </w:r>
      <w:r w:rsidR="001578F9" w:rsidRPr="00FF3637">
        <w:rPr>
          <w:rFonts w:ascii="Times New Roman" w:hAnsi="Times New Roman" w:cs="Times New Roman"/>
          <w:sz w:val="24"/>
          <w:szCs w:val="24"/>
          <w:lang w:val="tr-TR"/>
        </w:rPr>
        <w:t xml:space="preserve"> yenilikçi</w:t>
      </w:r>
      <w:r w:rsidR="00FE79ED" w:rsidRPr="00FF3637">
        <w:rPr>
          <w:rFonts w:ascii="Times New Roman" w:hAnsi="Times New Roman" w:cs="Times New Roman"/>
          <w:sz w:val="24"/>
          <w:szCs w:val="24"/>
          <w:lang w:val="tr-TR"/>
        </w:rPr>
        <w:t xml:space="preserve"> ve sürdürülebilirlik odaklı</w:t>
      </w:r>
      <w:r w:rsidR="001578F9" w:rsidRPr="00FF3637">
        <w:rPr>
          <w:rFonts w:ascii="Times New Roman" w:hAnsi="Times New Roman" w:cs="Times New Roman"/>
          <w:sz w:val="24"/>
          <w:szCs w:val="24"/>
          <w:lang w:val="tr-TR"/>
        </w:rPr>
        <w:t xml:space="preserve"> tasarımlar ile yaratıcı tasarımcı kimliğinin güçlenmesine yardımcı olmak</w:t>
      </w:r>
      <w:r w:rsidR="00FE79ED" w:rsidRPr="00FF3637">
        <w:rPr>
          <w:rFonts w:ascii="Times New Roman" w:hAnsi="Times New Roman" w:cs="Times New Roman"/>
          <w:sz w:val="24"/>
          <w:szCs w:val="24"/>
          <w:lang w:val="tr-TR"/>
        </w:rPr>
        <w:t>.</w:t>
      </w:r>
    </w:p>
    <w:p w14:paraId="4AAC71E8" w14:textId="77777777" w:rsidR="00FF3637" w:rsidRDefault="00FF3637" w:rsidP="00FF3637">
      <w:pPr>
        <w:pStyle w:val="ListeParagraf"/>
        <w:numPr>
          <w:ilvl w:val="1"/>
          <w:numId w:val="2"/>
        </w:numPr>
        <w:tabs>
          <w:tab w:val="left" w:pos="-142"/>
        </w:tabs>
        <w:spacing w:line="360" w:lineRule="auto"/>
        <w:ind w:left="0" w:firstLine="0"/>
        <w:jc w:val="both"/>
        <w:rPr>
          <w:rFonts w:ascii="Times New Roman" w:hAnsi="Times New Roman" w:cs="Times New Roman"/>
          <w:sz w:val="24"/>
          <w:szCs w:val="24"/>
          <w:lang w:val="tr-TR"/>
        </w:rPr>
      </w:pPr>
      <w:r>
        <w:rPr>
          <w:rFonts w:ascii="Times New Roman" w:hAnsi="Times New Roman" w:cs="Times New Roman"/>
          <w:sz w:val="24"/>
          <w:szCs w:val="24"/>
          <w:lang w:val="tr-TR"/>
        </w:rPr>
        <w:t xml:space="preserve"> </w:t>
      </w:r>
      <w:r w:rsidR="006C41B9" w:rsidRPr="00FF3637">
        <w:rPr>
          <w:rFonts w:ascii="Times New Roman" w:hAnsi="Times New Roman" w:cs="Times New Roman"/>
          <w:sz w:val="24"/>
          <w:szCs w:val="24"/>
          <w:lang w:val="tr-TR"/>
        </w:rPr>
        <w:t>Yetenekli öğrencileri destekleyerek inovatif çözümler geliştirmelerine katkıda bulunmak.</w:t>
      </w:r>
    </w:p>
    <w:p w14:paraId="2677E230" w14:textId="549AACC5" w:rsidR="00613EEF" w:rsidRPr="00FF3637" w:rsidRDefault="00FF3637" w:rsidP="00FF3637">
      <w:pPr>
        <w:pStyle w:val="ListeParagraf"/>
        <w:numPr>
          <w:ilvl w:val="1"/>
          <w:numId w:val="2"/>
        </w:numPr>
        <w:tabs>
          <w:tab w:val="left" w:pos="-142"/>
        </w:tabs>
        <w:spacing w:line="360" w:lineRule="auto"/>
        <w:ind w:left="0" w:firstLine="0"/>
        <w:jc w:val="both"/>
        <w:rPr>
          <w:rFonts w:ascii="Times New Roman" w:hAnsi="Times New Roman" w:cs="Times New Roman"/>
          <w:sz w:val="24"/>
          <w:szCs w:val="24"/>
          <w:lang w:val="tr-TR"/>
        </w:rPr>
      </w:pPr>
      <w:r>
        <w:rPr>
          <w:rFonts w:ascii="Times New Roman" w:hAnsi="Times New Roman" w:cs="Times New Roman"/>
          <w:sz w:val="24"/>
          <w:szCs w:val="24"/>
          <w:lang w:val="tr-TR"/>
        </w:rPr>
        <w:t xml:space="preserve"> </w:t>
      </w:r>
      <w:r w:rsidR="00E50E3D" w:rsidRPr="00FF3637">
        <w:rPr>
          <w:rFonts w:ascii="Times New Roman" w:hAnsi="Times New Roman" w:cs="Times New Roman"/>
          <w:sz w:val="24"/>
          <w:szCs w:val="24"/>
          <w:lang w:val="tr-TR"/>
        </w:rPr>
        <w:t>Endüstri ve akademi iş birliğini güçlendirmek.</w:t>
      </w:r>
    </w:p>
    <w:p w14:paraId="4E333C80" w14:textId="77777777" w:rsidR="00544373" w:rsidRPr="004C4575" w:rsidRDefault="00544373" w:rsidP="00613EEF">
      <w:pPr>
        <w:spacing w:line="360" w:lineRule="auto"/>
        <w:ind w:left="-284"/>
        <w:jc w:val="both"/>
        <w:rPr>
          <w:rFonts w:ascii="Times New Roman" w:hAnsi="Times New Roman" w:cs="Times New Roman"/>
          <w:sz w:val="24"/>
          <w:szCs w:val="24"/>
          <w:lang w:val="tr-TR"/>
        </w:rPr>
      </w:pPr>
    </w:p>
    <w:p w14:paraId="55B02A99" w14:textId="77777777" w:rsidR="00B917AA" w:rsidRDefault="00E40A9C" w:rsidP="00B917AA">
      <w:pPr>
        <w:numPr>
          <w:ilvl w:val="0"/>
          <w:numId w:val="2"/>
        </w:numPr>
        <w:tabs>
          <w:tab w:val="left" w:pos="-142"/>
        </w:tabs>
        <w:spacing w:line="360" w:lineRule="auto"/>
        <w:ind w:left="-284" w:hanging="142"/>
        <w:rPr>
          <w:rFonts w:ascii="Times New Roman" w:hAnsi="Times New Roman" w:cs="Times New Roman"/>
          <w:b/>
          <w:bCs/>
          <w:sz w:val="24"/>
          <w:szCs w:val="24"/>
          <w:lang w:val="tr-TR"/>
        </w:rPr>
      </w:pPr>
      <w:r w:rsidRPr="00613EEF">
        <w:rPr>
          <w:rFonts w:ascii="Times New Roman" w:hAnsi="Times New Roman" w:cs="Times New Roman"/>
          <w:b/>
          <w:bCs/>
          <w:sz w:val="24"/>
          <w:szCs w:val="24"/>
          <w:lang w:val="tr-TR"/>
        </w:rPr>
        <w:t xml:space="preserve">YARIŞMANIN </w:t>
      </w:r>
      <w:r>
        <w:rPr>
          <w:rFonts w:ascii="Times New Roman" w:hAnsi="Times New Roman" w:cs="Times New Roman"/>
          <w:b/>
          <w:bCs/>
          <w:sz w:val="24"/>
          <w:szCs w:val="24"/>
          <w:lang w:val="tr-TR"/>
        </w:rPr>
        <w:t>BAŞVURU KOŞULLARI</w:t>
      </w:r>
    </w:p>
    <w:p w14:paraId="295BB128" w14:textId="66228595" w:rsidR="00110859" w:rsidRDefault="0049089E" w:rsidP="00110859">
      <w:pPr>
        <w:pStyle w:val="ListeParagraf"/>
        <w:numPr>
          <w:ilvl w:val="1"/>
          <w:numId w:val="2"/>
        </w:numPr>
        <w:tabs>
          <w:tab w:val="left" w:pos="-142"/>
        </w:tabs>
        <w:spacing w:line="360" w:lineRule="auto"/>
        <w:ind w:left="0" w:firstLine="0"/>
        <w:jc w:val="both"/>
        <w:rPr>
          <w:rFonts w:ascii="Times New Roman" w:hAnsi="Times New Roman" w:cs="Times New Roman"/>
          <w:sz w:val="24"/>
          <w:szCs w:val="24"/>
          <w:lang w:val="tr-TR"/>
        </w:rPr>
      </w:pPr>
      <w:r>
        <w:rPr>
          <w:rFonts w:ascii="Times New Roman" w:hAnsi="Times New Roman" w:cs="Times New Roman"/>
          <w:sz w:val="24"/>
          <w:szCs w:val="24"/>
          <w:lang w:val="tr-TR"/>
        </w:rPr>
        <w:t xml:space="preserve"> </w:t>
      </w:r>
      <w:r w:rsidR="00842CA4" w:rsidRPr="00110859">
        <w:rPr>
          <w:rFonts w:ascii="Times New Roman" w:hAnsi="Times New Roman" w:cs="Times New Roman"/>
          <w:sz w:val="24"/>
          <w:szCs w:val="24"/>
          <w:lang w:val="tr-TR"/>
        </w:rPr>
        <w:t>Yarışma, bireysel katılım ve grup halinde katılım olmak üzere iki başvuru türüne açıktır.</w:t>
      </w:r>
    </w:p>
    <w:p w14:paraId="7DCFCFE4" w14:textId="49A55108" w:rsidR="00804AB2" w:rsidRPr="00110859" w:rsidRDefault="0049089E" w:rsidP="00110859">
      <w:pPr>
        <w:pStyle w:val="ListeParagraf"/>
        <w:numPr>
          <w:ilvl w:val="1"/>
          <w:numId w:val="2"/>
        </w:numPr>
        <w:tabs>
          <w:tab w:val="left" w:pos="-142"/>
        </w:tabs>
        <w:spacing w:line="360" w:lineRule="auto"/>
        <w:ind w:left="0" w:firstLine="0"/>
        <w:jc w:val="both"/>
        <w:rPr>
          <w:rFonts w:ascii="Times New Roman" w:hAnsi="Times New Roman" w:cs="Times New Roman"/>
          <w:sz w:val="24"/>
          <w:szCs w:val="24"/>
          <w:lang w:val="tr-TR"/>
        </w:rPr>
      </w:pPr>
      <w:r>
        <w:rPr>
          <w:rFonts w:ascii="Times New Roman" w:hAnsi="Times New Roman" w:cs="Times New Roman"/>
          <w:sz w:val="24"/>
          <w:szCs w:val="24"/>
        </w:rPr>
        <w:t xml:space="preserve"> </w:t>
      </w:r>
      <w:proofErr w:type="spellStart"/>
      <w:r w:rsidR="002134CC" w:rsidRPr="00110859">
        <w:rPr>
          <w:rFonts w:ascii="Times New Roman" w:hAnsi="Times New Roman" w:cs="Times New Roman"/>
          <w:sz w:val="24"/>
          <w:szCs w:val="24"/>
        </w:rPr>
        <w:t>Bireysel</w:t>
      </w:r>
      <w:proofErr w:type="spellEnd"/>
      <w:r w:rsidR="002134CC" w:rsidRPr="00110859">
        <w:rPr>
          <w:rFonts w:ascii="Times New Roman" w:hAnsi="Times New Roman" w:cs="Times New Roman"/>
          <w:sz w:val="24"/>
          <w:szCs w:val="24"/>
        </w:rPr>
        <w:t xml:space="preserve"> </w:t>
      </w:r>
      <w:proofErr w:type="spellStart"/>
      <w:r w:rsidR="002134CC" w:rsidRPr="00110859">
        <w:rPr>
          <w:rFonts w:ascii="Times New Roman" w:hAnsi="Times New Roman" w:cs="Times New Roman"/>
          <w:sz w:val="24"/>
          <w:szCs w:val="24"/>
        </w:rPr>
        <w:t>katılım</w:t>
      </w:r>
      <w:proofErr w:type="spellEnd"/>
      <w:r w:rsidR="002134CC" w:rsidRPr="00110859">
        <w:rPr>
          <w:rFonts w:ascii="Times New Roman" w:hAnsi="Times New Roman" w:cs="Times New Roman"/>
          <w:sz w:val="24"/>
          <w:szCs w:val="24"/>
        </w:rPr>
        <w:t xml:space="preserve"> </w:t>
      </w:r>
      <w:proofErr w:type="spellStart"/>
      <w:r w:rsidR="002134CC" w:rsidRPr="00110859">
        <w:rPr>
          <w:rFonts w:ascii="Times New Roman" w:hAnsi="Times New Roman" w:cs="Times New Roman"/>
          <w:sz w:val="24"/>
          <w:szCs w:val="24"/>
        </w:rPr>
        <w:t>Koşulları</w:t>
      </w:r>
      <w:proofErr w:type="spellEnd"/>
      <w:r w:rsidR="002134CC" w:rsidRPr="00110859">
        <w:rPr>
          <w:rFonts w:ascii="Times New Roman" w:hAnsi="Times New Roman" w:cs="Times New Roman"/>
          <w:sz w:val="24"/>
          <w:szCs w:val="24"/>
        </w:rPr>
        <w:t>;</w:t>
      </w:r>
    </w:p>
    <w:p w14:paraId="4FD6ABA5" w14:textId="77777777" w:rsidR="00804AB2" w:rsidRPr="00804AB2" w:rsidRDefault="00BA0601" w:rsidP="00804AB2">
      <w:pPr>
        <w:pStyle w:val="ListeParagraf"/>
        <w:numPr>
          <w:ilvl w:val="0"/>
          <w:numId w:val="18"/>
        </w:numPr>
        <w:tabs>
          <w:tab w:val="left" w:pos="-142"/>
        </w:tabs>
        <w:spacing w:line="360" w:lineRule="auto"/>
        <w:rPr>
          <w:rFonts w:ascii="Times New Roman" w:hAnsi="Times New Roman" w:cs="Times New Roman"/>
          <w:b/>
          <w:bCs/>
          <w:sz w:val="24"/>
          <w:szCs w:val="24"/>
          <w:lang w:val="tr-TR"/>
        </w:rPr>
      </w:pPr>
      <w:r w:rsidRPr="00804AB2">
        <w:rPr>
          <w:rFonts w:ascii="Times New Roman" w:hAnsi="Times New Roman" w:cs="Times New Roman"/>
          <w:sz w:val="24"/>
          <w:szCs w:val="24"/>
          <w:lang w:val="tr-TR"/>
        </w:rPr>
        <w:t>T.C. Vatandaşı olmak,</w:t>
      </w:r>
    </w:p>
    <w:p w14:paraId="07D09C55" w14:textId="77777777" w:rsidR="00804AB2" w:rsidRPr="00804AB2" w:rsidRDefault="00B5296F" w:rsidP="00804AB2">
      <w:pPr>
        <w:pStyle w:val="ListeParagraf"/>
        <w:numPr>
          <w:ilvl w:val="0"/>
          <w:numId w:val="18"/>
        </w:numPr>
        <w:tabs>
          <w:tab w:val="left" w:pos="-142"/>
        </w:tabs>
        <w:spacing w:line="360" w:lineRule="auto"/>
        <w:rPr>
          <w:rFonts w:ascii="Times New Roman" w:hAnsi="Times New Roman" w:cs="Times New Roman"/>
          <w:b/>
          <w:bCs/>
          <w:sz w:val="24"/>
          <w:szCs w:val="24"/>
          <w:lang w:val="tr-TR"/>
        </w:rPr>
      </w:pPr>
      <w:r w:rsidRPr="00804AB2">
        <w:rPr>
          <w:rFonts w:ascii="Times New Roman" w:hAnsi="Times New Roman" w:cs="Times New Roman"/>
          <w:sz w:val="24"/>
          <w:szCs w:val="24"/>
          <w:lang w:val="tr-TR"/>
        </w:rPr>
        <w:t>01.01.2008 tarihi ve sonrasında doğmuş olmak,</w:t>
      </w:r>
    </w:p>
    <w:p w14:paraId="42FD55DA" w14:textId="6610769E" w:rsidR="00110859" w:rsidRPr="003A78EE" w:rsidRDefault="00535EAA" w:rsidP="00110859">
      <w:pPr>
        <w:pStyle w:val="ListeParagraf"/>
        <w:numPr>
          <w:ilvl w:val="0"/>
          <w:numId w:val="18"/>
        </w:numPr>
        <w:tabs>
          <w:tab w:val="left" w:pos="-142"/>
        </w:tabs>
        <w:spacing w:line="360" w:lineRule="auto"/>
        <w:rPr>
          <w:rFonts w:ascii="Times New Roman" w:hAnsi="Times New Roman" w:cs="Times New Roman"/>
          <w:b/>
          <w:bCs/>
          <w:sz w:val="24"/>
          <w:szCs w:val="24"/>
          <w:lang w:val="tr-TR"/>
        </w:rPr>
      </w:pPr>
      <w:r w:rsidRPr="00804AB2">
        <w:rPr>
          <w:rFonts w:ascii="Times New Roman" w:hAnsi="Times New Roman" w:cs="Times New Roman"/>
          <w:sz w:val="24"/>
          <w:szCs w:val="24"/>
          <w:lang w:val="tr-TR"/>
        </w:rPr>
        <w:t>İstanbul il sınırları içerisinde yer alan Endüstriyel Tasarım Lisans Bölümü öğrencisi olmak</w:t>
      </w:r>
      <w:r w:rsidR="007700FA" w:rsidRPr="00804AB2">
        <w:rPr>
          <w:rFonts w:ascii="Times New Roman" w:hAnsi="Times New Roman" w:cs="Times New Roman"/>
          <w:sz w:val="24"/>
          <w:szCs w:val="24"/>
          <w:lang w:val="tr-TR"/>
        </w:rPr>
        <w:t>.</w:t>
      </w:r>
      <w:r w:rsidR="00F95004">
        <w:rPr>
          <w:rFonts w:ascii="Times New Roman" w:hAnsi="Times New Roman" w:cs="Times New Roman"/>
          <w:sz w:val="24"/>
          <w:szCs w:val="24"/>
          <w:lang w:val="tr-TR"/>
        </w:rPr>
        <w:t xml:space="preserve"> </w:t>
      </w:r>
      <w:r w:rsidR="007700FA" w:rsidRPr="00804AB2">
        <w:rPr>
          <w:rFonts w:ascii="Times New Roman" w:hAnsi="Times New Roman" w:cs="Times New Roman"/>
          <w:sz w:val="24"/>
          <w:szCs w:val="24"/>
          <w:lang w:val="tr-TR"/>
        </w:rPr>
        <w:t>Yüksek Lisans ve Doktora öğrencileri</w:t>
      </w:r>
      <w:r w:rsidR="00F36BFB" w:rsidRPr="00804AB2">
        <w:rPr>
          <w:rFonts w:ascii="Times New Roman" w:hAnsi="Times New Roman" w:cs="Times New Roman"/>
          <w:sz w:val="24"/>
          <w:szCs w:val="24"/>
          <w:lang w:val="tr-TR"/>
        </w:rPr>
        <w:t>nin yarışma başvuruları kabul edilemeyecektir.</w:t>
      </w:r>
    </w:p>
    <w:p w14:paraId="3AABD7DB" w14:textId="69AC8AF3" w:rsidR="003A78EE" w:rsidRPr="003A78EE" w:rsidRDefault="003A78EE" w:rsidP="00110859">
      <w:pPr>
        <w:pStyle w:val="ListeParagraf"/>
        <w:numPr>
          <w:ilvl w:val="0"/>
          <w:numId w:val="18"/>
        </w:numPr>
        <w:tabs>
          <w:tab w:val="left" w:pos="-142"/>
        </w:tabs>
        <w:spacing w:line="360" w:lineRule="auto"/>
        <w:rPr>
          <w:rFonts w:ascii="Times New Roman" w:hAnsi="Times New Roman" w:cs="Times New Roman"/>
          <w:b/>
          <w:bCs/>
          <w:sz w:val="24"/>
          <w:szCs w:val="24"/>
          <w:lang w:val="tr-TR"/>
        </w:rPr>
      </w:pPr>
      <w:r>
        <w:rPr>
          <w:rFonts w:ascii="Times New Roman" w:hAnsi="Times New Roman" w:cs="Times New Roman"/>
          <w:sz w:val="24"/>
          <w:szCs w:val="24"/>
          <w:lang w:val="tr-TR"/>
        </w:rPr>
        <w:t>Yarışmacı Seçici Kurul Üyelerinin birinci derece yakını olmamalıdır.</w:t>
      </w:r>
    </w:p>
    <w:p w14:paraId="211808A5" w14:textId="44EE82C4" w:rsidR="003A78EE" w:rsidRPr="003A78EE" w:rsidRDefault="003A78EE" w:rsidP="00110859">
      <w:pPr>
        <w:pStyle w:val="ListeParagraf"/>
        <w:numPr>
          <w:ilvl w:val="0"/>
          <w:numId w:val="18"/>
        </w:numPr>
        <w:tabs>
          <w:tab w:val="left" w:pos="-142"/>
        </w:tabs>
        <w:spacing w:line="360" w:lineRule="auto"/>
        <w:rPr>
          <w:rFonts w:ascii="Times New Roman" w:hAnsi="Times New Roman" w:cs="Times New Roman"/>
          <w:b/>
          <w:bCs/>
          <w:sz w:val="24"/>
          <w:szCs w:val="24"/>
          <w:lang w:val="tr-TR"/>
        </w:rPr>
      </w:pPr>
      <w:r>
        <w:rPr>
          <w:rFonts w:ascii="Times New Roman" w:hAnsi="Times New Roman" w:cs="Times New Roman"/>
          <w:sz w:val="24"/>
          <w:szCs w:val="24"/>
          <w:lang w:val="tr-TR"/>
        </w:rPr>
        <w:t>Her bir yarışmacı yalnızca bir proje ile başvuru yapabilir.</w:t>
      </w:r>
    </w:p>
    <w:p w14:paraId="6662ECFD" w14:textId="100F3848" w:rsidR="00A72F4A" w:rsidRPr="00625239" w:rsidRDefault="003A78EE" w:rsidP="00625239">
      <w:pPr>
        <w:pStyle w:val="ListeParagraf"/>
        <w:numPr>
          <w:ilvl w:val="0"/>
          <w:numId w:val="18"/>
        </w:numPr>
        <w:tabs>
          <w:tab w:val="left" w:pos="-142"/>
        </w:tabs>
        <w:spacing w:line="360" w:lineRule="auto"/>
        <w:rPr>
          <w:rFonts w:ascii="Times New Roman" w:hAnsi="Times New Roman" w:cs="Times New Roman"/>
          <w:b/>
          <w:bCs/>
          <w:sz w:val="24"/>
          <w:szCs w:val="24"/>
          <w:lang w:val="tr-TR"/>
        </w:rPr>
      </w:pPr>
      <w:r>
        <w:rPr>
          <w:rFonts w:ascii="Times New Roman" w:hAnsi="Times New Roman" w:cs="Times New Roman"/>
          <w:sz w:val="24"/>
          <w:szCs w:val="24"/>
          <w:lang w:val="tr-TR"/>
        </w:rPr>
        <w:lastRenderedPageBreak/>
        <w:t>Yarışmacı tasarımı ile daha önce herhangi bir yarışmada ödül almamış, ürünü/tasarımı sergilememiş olmalıdır.</w:t>
      </w:r>
    </w:p>
    <w:p w14:paraId="5F8A5177" w14:textId="77777777" w:rsidR="00625239" w:rsidRPr="00FC6FDD" w:rsidRDefault="00F836BC" w:rsidP="00625239">
      <w:pPr>
        <w:pStyle w:val="ListeParagraf"/>
        <w:numPr>
          <w:ilvl w:val="1"/>
          <w:numId w:val="2"/>
        </w:numPr>
        <w:tabs>
          <w:tab w:val="left" w:pos="-142"/>
        </w:tabs>
        <w:spacing w:line="360" w:lineRule="auto"/>
        <w:ind w:left="0" w:firstLine="0"/>
        <w:jc w:val="both"/>
        <w:rPr>
          <w:rFonts w:ascii="Times New Roman" w:hAnsi="Times New Roman" w:cs="Times New Roman"/>
          <w:sz w:val="24"/>
          <w:szCs w:val="24"/>
        </w:rPr>
      </w:pPr>
      <w:r>
        <w:rPr>
          <w:rFonts w:ascii="Times New Roman" w:hAnsi="Times New Roman" w:cs="Times New Roman"/>
          <w:sz w:val="24"/>
          <w:szCs w:val="24"/>
        </w:rPr>
        <w:t xml:space="preserve"> </w:t>
      </w:r>
      <w:r w:rsidR="00625239" w:rsidRPr="0049089E">
        <w:rPr>
          <w:rFonts w:ascii="Times New Roman" w:hAnsi="Times New Roman" w:cs="Times New Roman"/>
          <w:sz w:val="24"/>
          <w:szCs w:val="24"/>
        </w:rPr>
        <w:t>Grup halinde yarışmaya katılım koşulları;</w:t>
      </w:r>
    </w:p>
    <w:p w14:paraId="58643791" w14:textId="77777777" w:rsidR="00625239" w:rsidRDefault="00625239" w:rsidP="00625239">
      <w:pPr>
        <w:pStyle w:val="ListeParagraf"/>
        <w:numPr>
          <w:ilvl w:val="0"/>
          <w:numId w:val="20"/>
        </w:numPr>
        <w:tabs>
          <w:tab w:val="left" w:pos="-142"/>
        </w:tabs>
        <w:spacing w:line="360" w:lineRule="auto"/>
        <w:ind w:left="284" w:hanging="426"/>
        <w:rPr>
          <w:rFonts w:ascii="Times New Roman" w:hAnsi="Times New Roman" w:cs="Times New Roman"/>
          <w:sz w:val="24"/>
          <w:szCs w:val="24"/>
          <w:lang w:val="tr-TR"/>
        </w:rPr>
      </w:pPr>
      <w:r w:rsidRPr="0049089E">
        <w:rPr>
          <w:rFonts w:ascii="Times New Roman" w:hAnsi="Times New Roman" w:cs="Times New Roman"/>
          <w:sz w:val="24"/>
          <w:szCs w:val="24"/>
          <w:lang w:val="tr-TR"/>
        </w:rPr>
        <w:t>Grup katılımcı sayısı yalnızca 2 kişiden oluşabilir,</w:t>
      </w:r>
    </w:p>
    <w:p w14:paraId="17B4A0C0" w14:textId="77777777" w:rsidR="00625239" w:rsidRPr="00B81B0E" w:rsidRDefault="00625239" w:rsidP="00625239">
      <w:pPr>
        <w:pStyle w:val="ListeParagraf"/>
        <w:numPr>
          <w:ilvl w:val="0"/>
          <w:numId w:val="20"/>
        </w:numPr>
        <w:tabs>
          <w:tab w:val="left" w:pos="-142"/>
        </w:tabs>
        <w:spacing w:line="360" w:lineRule="auto"/>
        <w:ind w:left="284" w:hanging="426"/>
        <w:rPr>
          <w:rFonts w:ascii="Times New Roman" w:hAnsi="Times New Roman" w:cs="Times New Roman"/>
          <w:sz w:val="24"/>
          <w:szCs w:val="24"/>
          <w:lang w:val="tr-TR"/>
        </w:rPr>
      </w:pPr>
      <w:r w:rsidRPr="003D2B85">
        <w:rPr>
          <w:rFonts w:ascii="Times New Roman" w:hAnsi="Times New Roman" w:cs="Times New Roman"/>
          <w:sz w:val="24"/>
          <w:szCs w:val="24"/>
          <w:lang w:val="tr-TR"/>
        </w:rPr>
        <w:t>Tüm grup üyelerinin bireysel katılımcı başvuru koşullarını sağlaması</w:t>
      </w:r>
      <w:r>
        <w:rPr>
          <w:rFonts w:ascii="Times New Roman" w:hAnsi="Times New Roman" w:cs="Times New Roman"/>
          <w:sz w:val="24"/>
          <w:szCs w:val="24"/>
          <w:lang w:val="tr-TR"/>
        </w:rPr>
        <w:t>.</w:t>
      </w:r>
    </w:p>
    <w:p w14:paraId="52BA83DF" w14:textId="14172D8B" w:rsidR="00143C2C" w:rsidRDefault="006F2EF9" w:rsidP="00625239">
      <w:pPr>
        <w:pStyle w:val="ListeParagraf"/>
        <w:numPr>
          <w:ilvl w:val="1"/>
          <w:numId w:val="2"/>
        </w:numPr>
        <w:tabs>
          <w:tab w:val="left" w:pos="-142"/>
        </w:tabs>
        <w:spacing w:line="360" w:lineRule="auto"/>
        <w:ind w:left="0" w:firstLine="0"/>
        <w:jc w:val="both"/>
        <w:rPr>
          <w:rFonts w:ascii="Times New Roman" w:hAnsi="Times New Roman" w:cs="Times New Roman"/>
          <w:sz w:val="24"/>
          <w:szCs w:val="24"/>
          <w:lang w:val="tr-TR"/>
        </w:rPr>
      </w:pPr>
      <w:r>
        <w:rPr>
          <w:rFonts w:ascii="Times New Roman" w:hAnsi="Times New Roman" w:cs="Times New Roman"/>
          <w:sz w:val="24"/>
          <w:szCs w:val="24"/>
          <w:lang w:val="tr-TR"/>
        </w:rPr>
        <w:t xml:space="preserve"> </w:t>
      </w:r>
      <w:r w:rsidR="00B81B0E" w:rsidRPr="00B81B0E">
        <w:rPr>
          <w:rFonts w:ascii="Times New Roman" w:hAnsi="Times New Roman" w:cs="Times New Roman"/>
          <w:sz w:val="24"/>
          <w:szCs w:val="24"/>
          <w:lang w:val="tr-TR"/>
        </w:rPr>
        <w:t>Yarışmanın sonucunda Seçici Kurul herhangi bir eseri, söz konusu eserle bu yarışmadan önce ya da bu yarışma ile eş zamanlı, başka bir yarışmaya katıldığının veya yarışma sonucunun ilan edildiği tarihten önce yayımlandığının veya eserin başkasına ait olduğunun ortaya çıkması durumunda, ödül iptal edilir.</w:t>
      </w:r>
    </w:p>
    <w:p w14:paraId="1626BBF8" w14:textId="77777777" w:rsidR="00143C2C" w:rsidRDefault="00143C2C" w:rsidP="00143C2C">
      <w:pPr>
        <w:pStyle w:val="ListeParagraf"/>
        <w:tabs>
          <w:tab w:val="left" w:pos="-142"/>
        </w:tabs>
        <w:spacing w:line="360" w:lineRule="auto"/>
        <w:ind w:left="0"/>
        <w:jc w:val="both"/>
        <w:rPr>
          <w:rFonts w:ascii="Times New Roman" w:hAnsi="Times New Roman" w:cs="Times New Roman"/>
          <w:sz w:val="24"/>
          <w:szCs w:val="24"/>
          <w:lang w:val="tr-TR"/>
        </w:rPr>
      </w:pPr>
    </w:p>
    <w:p w14:paraId="669996C9" w14:textId="5707E661" w:rsidR="00143C2C" w:rsidRDefault="00143C2C" w:rsidP="00143C2C">
      <w:pPr>
        <w:numPr>
          <w:ilvl w:val="0"/>
          <w:numId w:val="2"/>
        </w:numPr>
        <w:tabs>
          <w:tab w:val="left" w:pos="-142"/>
        </w:tabs>
        <w:spacing w:line="360" w:lineRule="auto"/>
        <w:ind w:left="-284" w:hanging="142"/>
        <w:rPr>
          <w:rFonts w:ascii="Times New Roman" w:hAnsi="Times New Roman" w:cs="Times New Roman"/>
          <w:b/>
          <w:bCs/>
          <w:sz w:val="24"/>
          <w:szCs w:val="24"/>
          <w:lang w:val="tr-TR"/>
        </w:rPr>
      </w:pPr>
      <w:r w:rsidRPr="00613EEF">
        <w:rPr>
          <w:rFonts w:ascii="Times New Roman" w:hAnsi="Times New Roman" w:cs="Times New Roman"/>
          <w:b/>
          <w:bCs/>
          <w:sz w:val="24"/>
          <w:szCs w:val="24"/>
          <w:lang w:val="tr-TR"/>
        </w:rPr>
        <w:t xml:space="preserve">YARIŞMANIN </w:t>
      </w:r>
      <w:r>
        <w:rPr>
          <w:rFonts w:ascii="Times New Roman" w:hAnsi="Times New Roman" w:cs="Times New Roman"/>
          <w:b/>
          <w:bCs/>
          <w:sz w:val="24"/>
          <w:szCs w:val="24"/>
          <w:lang w:val="tr-TR"/>
        </w:rPr>
        <w:t>KONUSU</w:t>
      </w:r>
    </w:p>
    <w:p w14:paraId="6979347D" w14:textId="13D9A045" w:rsidR="002C41DB" w:rsidRPr="002C41DB" w:rsidRDefault="002C41DB" w:rsidP="0049444A">
      <w:pPr>
        <w:tabs>
          <w:tab w:val="left" w:pos="-142"/>
        </w:tabs>
        <w:spacing w:line="360" w:lineRule="auto"/>
        <w:ind w:left="-284"/>
        <w:jc w:val="both"/>
        <w:rPr>
          <w:rFonts w:ascii="Times New Roman" w:hAnsi="Times New Roman" w:cs="Times New Roman"/>
          <w:sz w:val="24"/>
          <w:szCs w:val="24"/>
          <w:lang w:val="tr-TR"/>
        </w:rPr>
      </w:pPr>
      <w:r w:rsidRPr="002C41DB">
        <w:rPr>
          <w:rFonts w:ascii="Times New Roman" w:hAnsi="Times New Roman" w:cs="Times New Roman"/>
          <w:sz w:val="24"/>
          <w:szCs w:val="24"/>
          <w:lang w:val="tr-TR"/>
        </w:rPr>
        <w:t xml:space="preserve">Yarışmanın konusu, </w:t>
      </w:r>
      <w:r w:rsidR="0049444A">
        <w:rPr>
          <w:rFonts w:ascii="Times New Roman" w:hAnsi="Times New Roman" w:cs="Times New Roman"/>
          <w:sz w:val="24"/>
          <w:szCs w:val="24"/>
          <w:lang w:val="tr-TR"/>
        </w:rPr>
        <w:t xml:space="preserve">birincil malzeme olarak </w:t>
      </w:r>
      <w:r w:rsidRPr="002C41DB">
        <w:rPr>
          <w:rFonts w:ascii="Times New Roman" w:hAnsi="Times New Roman" w:cs="Times New Roman"/>
          <w:sz w:val="24"/>
          <w:szCs w:val="24"/>
          <w:lang w:val="tr-TR"/>
        </w:rPr>
        <w:t>oluklu mukavva kullanılarak tasarlanacak fonksiyonel çocuk odası ürünleri olarak belirlenmiştir.</w:t>
      </w:r>
    </w:p>
    <w:p w14:paraId="3EED6A65" w14:textId="2A21A926" w:rsidR="002C41DB" w:rsidRPr="002C41DB" w:rsidRDefault="002C41DB" w:rsidP="0049444A">
      <w:pPr>
        <w:tabs>
          <w:tab w:val="left" w:pos="-142"/>
        </w:tabs>
        <w:spacing w:line="360" w:lineRule="auto"/>
        <w:ind w:left="-284"/>
        <w:jc w:val="both"/>
        <w:rPr>
          <w:rFonts w:ascii="Times New Roman" w:hAnsi="Times New Roman" w:cs="Times New Roman"/>
          <w:sz w:val="24"/>
          <w:szCs w:val="24"/>
          <w:lang w:val="tr-TR"/>
        </w:rPr>
      </w:pPr>
      <w:r w:rsidRPr="002C41DB">
        <w:rPr>
          <w:rFonts w:ascii="Times New Roman" w:hAnsi="Times New Roman" w:cs="Times New Roman"/>
          <w:sz w:val="24"/>
          <w:szCs w:val="24"/>
          <w:lang w:val="tr-TR"/>
        </w:rPr>
        <w:t>Günümüzde çocuklara yönelik ürün ve mekân tasarımları; yalnızca estetik nitelikler üzerinden değil, işlevsellik, güvenlik, çevresel sorumluluk ve malzeme bilinci çerçevesinde ele alınmaktadır. Geri dönüştürülmüş ürünlerden elde edilen ve kullanım ömrü sonunda yeniden geri dönüştürülebilen bir malzeme olan oluklu mukavva, bu yaklaşım doğrultusunda tasarım süreçlerinde önemli bir potansiyel sunmaktadır.</w:t>
      </w:r>
    </w:p>
    <w:p w14:paraId="6007E877" w14:textId="2D5F3CDB" w:rsidR="002C41DB" w:rsidRPr="002C41DB" w:rsidRDefault="002C41DB" w:rsidP="0049444A">
      <w:pPr>
        <w:tabs>
          <w:tab w:val="left" w:pos="-142"/>
        </w:tabs>
        <w:spacing w:line="360" w:lineRule="auto"/>
        <w:ind w:left="-284"/>
        <w:jc w:val="both"/>
        <w:rPr>
          <w:rFonts w:ascii="Times New Roman" w:hAnsi="Times New Roman" w:cs="Times New Roman"/>
          <w:sz w:val="24"/>
          <w:szCs w:val="24"/>
          <w:lang w:val="tr-TR"/>
        </w:rPr>
      </w:pPr>
      <w:r w:rsidRPr="002C41DB">
        <w:rPr>
          <w:rFonts w:ascii="Times New Roman" w:hAnsi="Times New Roman" w:cs="Times New Roman"/>
          <w:sz w:val="24"/>
          <w:szCs w:val="24"/>
          <w:lang w:val="tr-TR"/>
        </w:rPr>
        <w:t>Bu yarışma ile, oluklu mukavvanın tasarım ve üretim süreçlerinde birincil malzeme olarak kullanımının teşvik edilmesi, malzemenin sahip olduğu yapısal, estetik ve fonksiyonel özelliklerin yaratıcı tasarım çözümleriyle yeniden yorumlanması amaçlanmaktadır. Yarışmacılardan; çocukların gelişim süreçlerini destekleyen, oyun, öğrenme ve günlük kullanım deneyimlerini zenginleştiren; aynı zamanda geri dönüşüm bilincini görünür kılan yenilikçi ve fonksiyonel çocuk odası ürünleri tasarlamaları beklenmektedir.</w:t>
      </w:r>
    </w:p>
    <w:p w14:paraId="5C1BAC20" w14:textId="443B09A8" w:rsidR="002C41DB" w:rsidRPr="002C41DB" w:rsidRDefault="002C41DB" w:rsidP="005B54D9">
      <w:pPr>
        <w:tabs>
          <w:tab w:val="left" w:pos="-142"/>
        </w:tabs>
        <w:spacing w:line="360" w:lineRule="auto"/>
        <w:ind w:left="-284"/>
        <w:jc w:val="both"/>
        <w:rPr>
          <w:rFonts w:ascii="Times New Roman" w:hAnsi="Times New Roman" w:cs="Times New Roman"/>
          <w:b/>
          <w:bCs/>
          <w:sz w:val="24"/>
          <w:szCs w:val="24"/>
          <w:lang w:val="tr-TR"/>
        </w:rPr>
      </w:pPr>
      <w:r w:rsidRPr="002C41DB">
        <w:rPr>
          <w:rFonts w:ascii="Times New Roman" w:hAnsi="Times New Roman" w:cs="Times New Roman"/>
          <w:sz w:val="24"/>
          <w:szCs w:val="24"/>
          <w:lang w:val="tr-TR"/>
        </w:rPr>
        <w:t>Tasarımların, oluklu mukavvanın geri dönüştürülmüş içerikten üretilmiş olması ve kullanım sonrasında tekrar geri dönüştürülebilir yapısını gözeterek, kullanıcıyla güçlü bir ilişki kuran, sürdürülebilir tasarım yaklaşımını destekleyen çözümler sunması hedeflenmektedir. Bu</w:t>
      </w:r>
      <w:r w:rsidRPr="002C41DB">
        <w:rPr>
          <w:rFonts w:ascii="Times New Roman" w:hAnsi="Times New Roman" w:cs="Times New Roman"/>
          <w:b/>
          <w:bCs/>
          <w:sz w:val="24"/>
          <w:szCs w:val="24"/>
          <w:lang w:val="tr-TR"/>
        </w:rPr>
        <w:t xml:space="preserve"> </w:t>
      </w:r>
      <w:r w:rsidRPr="002C41DB">
        <w:rPr>
          <w:rFonts w:ascii="Times New Roman" w:hAnsi="Times New Roman" w:cs="Times New Roman"/>
          <w:sz w:val="24"/>
          <w:szCs w:val="24"/>
          <w:lang w:val="tr-TR"/>
        </w:rPr>
        <w:t>doğrultuda yarışma, malzemenin</w:t>
      </w:r>
      <w:r w:rsidRPr="002C41DB">
        <w:rPr>
          <w:rFonts w:ascii="Times New Roman" w:hAnsi="Times New Roman" w:cs="Times New Roman"/>
          <w:b/>
          <w:bCs/>
          <w:sz w:val="24"/>
          <w:szCs w:val="24"/>
          <w:lang w:val="tr-TR"/>
        </w:rPr>
        <w:t xml:space="preserve"> </w:t>
      </w:r>
      <w:r w:rsidRPr="002C41DB">
        <w:rPr>
          <w:rFonts w:ascii="Times New Roman" w:hAnsi="Times New Roman" w:cs="Times New Roman"/>
          <w:sz w:val="24"/>
          <w:szCs w:val="24"/>
          <w:lang w:val="tr-TR"/>
        </w:rPr>
        <w:t>yalnızca ambalaj alanındaki kullanımının ötesine geçerek, çocuklara yönelik ürün tasarımında yaygınlaştırılmasına katkı sağlamayı amaçlamaktadır.</w:t>
      </w:r>
    </w:p>
    <w:p w14:paraId="25EEDF0C" w14:textId="37B2988C" w:rsidR="002C41DB" w:rsidRPr="002C41DB" w:rsidRDefault="002C41DB" w:rsidP="0049444A">
      <w:pPr>
        <w:tabs>
          <w:tab w:val="left" w:pos="-142"/>
        </w:tabs>
        <w:spacing w:line="360" w:lineRule="auto"/>
        <w:ind w:left="-284"/>
        <w:rPr>
          <w:rFonts w:ascii="Times New Roman" w:hAnsi="Times New Roman" w:cs="Times New Roman"/>
          <w:sz w:val="24"/>
          <w:szCs w:val="24"/>
          <w:lang w:val="tr-TR"/>
        </w:rPr>
      </w:pPr>
      <w:r w:rsidRPr="002C41DB">
        <w:rPr>
          <w:rFonts w:ascii="Times New Roman" w:hAnsi="Times New Roman" w:cs="Times New Roman"/>
          <w:sz w:val="24"/>
          <w:szCs w:val="24"/>
          <w:lang w:val="tr-TR"/>
        </w:rPr>
        <w:t>Yarışma kapsamında ele alınabilecek</w:t>
      </w:r>
      <w:r w:rsidR="0070704B">
        <w:rPr>
          <w:rFonts w:ascii="Times New Roman" w:hAnsi="Times New Roman" w:cs="Times New Roman"/>
          <w:sz w:val="24"/>
          <w:szCs w:val="24"/>
          <w:lang w:val="tr-TR"/>
        </w:rPr>
        <w:t xml:space="preserve"> örnek</w:t>
      </w:r>
      <w:r w:rsidRPr="002C41DB">
        <w:rPr>
          <w:rFonts w:ascii="Times New Roman" w:hAnsi="Times New Roman" w:cs="Times New Roman"/>
          <w:sz w:val="24"/>
          <w:szCs w:val="24"/>
          <w:lang w:val="tr-TR"/>
        </w:rPr>
        <w:t xml:space="preserve"> ürünlerden bazıları aşağıda listelenmiştir:</w:t>
      </w:r>
    </w:p>
    <w:p w14:paraId="79918E6C" w14:textId="77777777" w:rsidR="005B54D9" w:rsidRDefault="002C41DB" w:rsidP="005B54D9">
      <w:pPr>
        <w:pStyle w:val="ListeParagraf"/>
        <w:numPr>
          <w:ilvl w:val="0"/>
          <w:numId w:val="21"/>
        </w:numPr>
        <w:tabs>
          <w:tab w:val="left" w:pos="-142"/>
        </w:tabs>
        <w:spacing w:line="360" w:lineRule="auto"/>
        <w:ind w:hanging="720"/>
        <w:rPr>
          <w:rFonts w:ascii="Times New Roman" w:hAnsi="Times New Roman" w:cs="Times New Roman"/>
          <w:sz w:val="24"/>
          <w:szCs w:val="24"/>
          <w:lang w:val="tr-TR"/>
        </w:rPr>
      </w:pPr>
      <w:r w:rsidRPr="005B54D9">
        <w:rPr>
          <w:rFonts w:ascii="Times New Roman" w:hAnsi="Times New Roman" w:cs="Times New Roman"/>
          <w:sz w:val="24"/>
          <w:szCs w:val="24"/>
          <w:lang w:val="tr-TR"/>
        </w:rPr>
        <w:lastRenderedPageBreak/>
        <w:t>Depolama birimleri</w:t>
      </w:r>
    </w:p>
    <w:p w14:paraId="484C68C5" w14:textId="77777777" w:rsidR="005B54D9" w:rsidRDefault="002C41DB" w:rsidP="005B54D9">
      <w:pPr>
        <w:pStyle w:val="ListeParagraf"/>
        <w:numPr>
          <w:ilvl w:val="0"/>
          <w:numId w:val="21"/>
        </w:numPr>
        <w:tabs>
          <w:tab w:val="left" w:pos="-142"/>
        </w:tabs>
        <w:spacing w:line="360" w:lineRule="auto"/>
        <w:ind w:hanging="720"/>
        <w:rPr>
          <w:rFonts w:ascii="Times New Roman" w:hAnsi="Times New Roman" w:cs="Times New Roman"/>
          <w:sz w:val="24"/>
          <w:szCs w:val="24"/>
          <w:lang w:val="tr-TR"/>
        </w:rPr>
      </w:pPr>
      <w:r w:rsidRPr="005B54D9">
        <w:rPr>
          <w:rFonts w:ascii="Times New Roman" w:hAnsi="Times New Roman" w:cs="Times New Roman"/>
          <w:sz w:val="24"/>
          <w:szCs w:val="24"/>
          <w:lang w:val="tr-TR"/>
        </w:rPr>
        <w:t>Oyuncaklar</w:t>
      </w:r>
    </w:p>
    <w:p w14:paraId="1E78E20D" w14:textId="77777777" w:rsidR="005B54D9" w:rsidRDefault="002C41DB" w:rsidP="005B54D9">
      <w:pPr>
        <w:pStyle w:val="ListeParagraf"/>
        <w:numPr>
          <w:ilvl w:val="0"/>
          <w:numId w:val="21"/>
        </w:numPr>
        <w:tabs>
          <w:tab w:val="left" w:pos="-142"/>
        </w:tabs>
        <w:spacing w:line="360" w:lineRule="auto"/>
        <w:ind w:hanging="720"/>
        <w:rPr>
          <w:rFonts w:ascii="Times New Roman" w:hAnsi="Times New Roman" w:cs="Times New Roman"/>
          <w:sz w:val="24"/>
          <w:szCs w:val="24"/>
          <w:lang w:val="tr-TR"/>
        </w:rPr>
      </w:pPr>
      <w:r w:rsidRPr="005B54D9">
        <w:rPr>
          <w:rFonts w:ascii="Times New Roman" w:hAnsi="Times New Roman" w:cs="Times New Roman"/>
          <w:sz w:val="24"/>
          <w:szCs w:val="24"/>
          <w:lang w:val="tr-TR"/>
        </w:rPr>
        <w:t>Aydınlatma ürünleri</w:t>
      </w:r>
    </w:p>
    <w:p w14:paraId="14872333" w14:textId="77777777" w:rsidR="005B54D9" w:rsidRDefault="002C41DB" w:rsidP="005B54D9">
      <w:pPr>
        <w:pStyle w:val="ListeParagraf"/>
        <w:numPr>
          <w:ilvl w:val="0"/>
          <w:numId w:val="21"/>
        </w:numPr>
        <w:tabs>
          <w:tab w:val="left" w:pos="-142"/>
        </w:tabs>
        <w:spacing w:line="360" w:lineRule="auto"/>
        <w:ind w:hanging="720"/>
        <w:rPr>
          <w:rFonts w:ascii="Times New Roman" w:hAnsi="Times New Roman" w:cs="Times New Roman"/>
          <w:sz w:val="24"/>
          <w:szCs w:val="24"/>
          <w:lang w:val="tr-TR"/>
        </w:rPr>
      </w:pPr>
      <w:r w:rsidRPr="005B54D9">
        <w:rPr>
          <w:rFonts w:ascii="Times New Roman" w:hAnsi="Times New Roman" w:cs="Times New Roman"/>
          <w:sz w:val="24"/>
          <w:szCs w:val="24"/>
          <w:lang w:val="tr-TR"/>
        </w:rPr>
        <w:t>Kitaplıklar</w:t>
      </w:r>
    </w:p>
    <w:p w14:paraId="476A5E8D" w14:textId="77777777" w:rsidR="005B54D9" w:rsidRDefault="002C41DB" w:rsidP="005B54D9">
      <w:pPr>
        <w:pStyle w:val="ListeParagraf"/>
        <w:numPr>
          <w:ilvl w:val="0"/>
          <w:numId w:val="21"/>
        </w:numPr>
        <w:tabs>
          <w:tab w:val="left" w:pos="-142"/>
        </w:tabs>
        <w:spacing w:line="360" w:lineRule="auto"/>
        <w:ind w:hanging="720"/>
        <w:rPr>
          <w:rFonts w:ascii="Times New Roman" w:hAnsi="Times New Roman" w:cs="Times New Roman"/>
          <w:sz w:val="24"/>
          <w:szCs w:val="24"/>
          <w:lang w:val="tr-TR"/>
        </w:rPr>
      </w:pPr>
      <w:r w:rsidRPr="005B54D9">
        <w:rPr>
          <w:rFonts w:ascii="Times New Roman" w:hAnsi="Times New Roman" w:cs="Times New Roman"/>
          <w:sz w:val="24"/>
          <w:szCs w:val="24"/>
          <w:lang w:val="tr-TR"/>
        </w:rPr>
        <w:t>Oturma birimleri</w:t>
      </w:r>
    </w:p>
    <w:p w14:paraId="4CA13445" w14:textId="2ECCCFBC" w:rsidR="002C41DB" w:rsidRPr="005B54D9" w:rsidRDefault="002C41DB" w:rsidP="005B54D9">
      <w:pPr>
        <w:pStyle w:val="ListeParagraf"/>
        <w:numPr>
          <w:ilvl w:val="0"/>
          <w:numId w:val="21"/>
        </w:numPr>
        <w:tabs>
          <w:tab w:val="left" w:pos="-142"/>
        </w:tabs>
        <w:spacing w:line="360" w:lineRule="auto"/>
        <w:ind w:hanging="720"/>
        <w:rPr>
          <w:rFonts w:ascii="Times New Roman" w:hAnsi="Times New Roman" w:cs="Times New Roman"/>
          <w:sz w:val="24"/>
          <w:szCs w:val="24"/>
          <w:lang w:val="tr-TR"/>
        </w:rPr>
      </w:pPr>
      <w:r w:rsidRPr="005B54D9">
        <w:rPr>
          <w:rFonts w:ascii="Times New Roman" w:hAnsi="Times New Roman" w:cs="Times New Roman"/>
          <w:sz w:val="24"/>
          <w:szCs w:val="24"/>
          <w:lang w:val="tr-TR"/>
        </w:rPr>
        <w:t>Oyun sistemleri</w:t>
      </w:r>
    </w:p>
    <w:p w14:paraId="7E5DDE84" w14:textId="40C61B64" w:rsidR="00E40A9C" w:rsidRDefault="00113123" w:rsidP="00D875B4">
      <w:pPr>
        <w:tabs>
          <w:tab w:val="left" w:pos="-142"/>
        </w:tabs>
        <w:spacing w:line="360" w:lineRule="auto"/>
        <w:ind w:left="-284"/>
        <w:jc w:val="both"/>
        <w:rPr>
          <w:rFonts w:ascii="Times New Roman" w:hAnsi="Times New Roman" w:cs="Times New Roman"/>
          <w:sz w:val="24"/>
          <w:szCs w:val="24"/>
          <w:lang w:val="tr-TR"/>
        </w:rPr>
      </w:pPr>
      <w:r w:rsidRPr="00113123">
        <w:rPr>
          <w:rFonts w:ascii="Times New Roman" w:hAnsi="Times New Roman" w:cs="Times New Roman"/>
          <w:sz w:val="24"/>
          <w:szCs w:val="24"/>
          <w:lang w:val="tr-TR"/>
        </w:rPr>
        <w:t>Yukarıda belirtilen ürün grupları örnekleme amacıyla verilmiş olup, yarışmanın tasarım kapsamı bu ürün grupları ile sınırlı değildir. Çocuk odası kapsamında değerlendirilebilecek diğer fonksiyonel ürünler de yarışma konusu dâhilinde ele alınabilir.</w:t>
      </w:r>
    </w:p>
    <w:p w14:paraId="593D2AFB" w14:textId="77777777" w:rsidR="00D875B4" w:rsidRDefault="00D875B4" w:rsidP="00D875B4">
      <w:pPr>
        <w:tabs>
          <w:tab w:val="left" w:pos="-142"/>
        </w:tabs>
        <w:spacing w:line="360" w:lineRule="auto"/>
        <w:ind w:left="-284"/>
        <w:jc w:val="both"/>
        <w:rPr>
          <w:rFonts w:ascii="Times New Roman" w:hAnsi="Times New Roman" w:cs="Times New Roman"/>
          <w:sz w:val="24"/>
          <w:szCs w:val="24"/>
          <w:lang w:val="tr-TR"/>
        </w:rPr>
      </w:pPr>
    </w:p>
    <w:p w14:paraId="10AE4315" w14:textId="7CF515B4" w:rsidR="00D875B4" w:rsidRDefault="00AA7373" w:rsidP="00AA7373">
      <w:pPr>
        <w:numPr>
          <w:ilvl w:val="0"/>
          <w:numId w:val="2"/>
        </w:numPr>
        <w:tabs>
          <w:tab w:val="left" w:pos="-142"/>
        </w:tabs>
        <w:spacing w:line="360" w:lineRule="auto"/>
        <w:ind w:left="-284" w:hanging="142"/>
        <w:rPr>
          <w:rFonts w:ascii="Times New Roman" w:hAnsi="Times New Roman" w:cs="Times New Roman"/>
          <w:b/>
          <w:bCs/>
          <w:sz w:val="24"/>
          <w:szCs w:val="24"/>
          <w:lang w:val="tr-TR"/>
        </w:rPr>
      </w:pPr>
      <w:r w:rsidRPr="00AA7373">
        <w:rPr>
          <w:rFonts w:ascii="Times New Roman" w:hAnsi="Times New Roman" w:cs="Times New Roman"/>
          <w:b/>
          <w:bCs/>
          <w:sz w:val="24"/>
          <w:szCs w:val="24"/>
          <w:lang w:val="tr-TR"/>
        </w:rPr>
        <w:t>TASARIM STANDARTLARI</w:t>
      </w:r>
    </w:p>
    <w:p w14:paraId="268E3AD8" w14:textId="77777777" w:rsidR="00F37FB6" w:rsidRPr="00BE2C01" w:rsidRDefault="006F2EF9" w:rsidP="00F37FB6">
      <w:pPr>
        <w:pStyle w:val="ListeParagraf"/>
        <w:numPr>
          <w:ilvl w:val="1"/>
          <w:numId w:val="2"/>
        </w:numPr>
        <w:tabs>
          <w:tab w:val="left" w:pos="-142"/>
        </w:tabs>
        <w:spacing w:line="360" w:lineRule="auto"/>
        <w:ind w:left="0" w:firstLine="0"/>
        <w:jc w:val="both"/>
        <w:rPr>
          <w:rFonts w:ascii="Times New Roman" w:hAnsi="Times New Roman" w:cs="Times New Roman"/>
          <w:sz w:val="24"/>
          <w:szCs w:val="24"/>
          <w:lang w:val="tr-TR"/>
        </w:rPr>
      </w:pPr>
      <w:r>
        <w:rPr>
          <w:rFonts w:ascii="Times New Roman" w:hAnsi="Times New Roman" w:cs="Times New Roman"/>
          <w:b/>
          <w:bCs/>
          <w:sz w:val="24"/>
          <w:szCs w:val="24"/>
          <w:lang w:val="tr-TR"/>
        </w:rPr>
        <w:t xml:space="preserve"> </w:t>
      </w:r>
      <w:r w:rsidR="00F37FB6" w:rsidRPr="00BE2C01">
        <w:rPr>
          <w:rFonts w:ascii="Times New Roman" w:hAnsi="Times New Roman" w:cs="Times New Roman"/>
          <w:sz w:val="24"/>
          <w:szCs w:val="24"/>
          <w:lang w:val="tr-TR"/>
        </w:rPr>
        <w:t>Tasarlanacak tüm ürünlerde ana tasarım ve taşıyıcı malzeme olarak oluklu mukavva kullanılması zorunludur. Tasarımın temel strüktürü, taşıyıcı sistemi ve form kurgusu oluklu mukavva malzeme üzerinden geliştirilmelidir.</w:t>
      </w:r>
    </w:p>
    <w:p w14:paraId="397433FB" w14:textId="21F081C3" w:rsidR="00F37FB6" w:rsidRPr="00F37FB6" w:rsidRDefault="00BE2C01" w:rsidP="00F37FB6">
      <w:pPr>
        <w:pStyle w:val="ListeParagraf"/>
        <w:numPr>
          <w:ilvl w:val="1"/>
          <w:numId w:val="2"/>
        </w:numPr>
        <w:tabs>
          <w:tab w:val="left" w:pos="-142"/>
        </w:tabs>
        <w:spacing w:line="360" w:lineRule="auto"/>
        <w:ind w:left="0" w:firstLine="0"/>
        <w:jc w:val="both"/>
        <w:rPr>
          <w:rFonts w:ascii="Times New Roman" w:hAnsi="Times New Roman" w:cs="Times New Roman"/>
          <w:sz w:val="24"/>
          <w:szCs w:val="24"/>
          <w:lang w:val="tr-TR"/>
        </w:rPr>
      </w:pPr>
      <w:r>
        <w:rPr>
          <w:rFonts w:ascii="Times New Roman" w:hAnsi="Times New Roman" w:cs="Times New Roman"/>
          <w:sz w:val="24"/>
          <w:szCs w:val="24"/>
          <w:lang w:val="tr-TR"/>
        </w:rPr>
        <w:t xml:space="preserve"> </w:t>
      </w:r>
      <w:r w:rsidR="00F37FB6" w:rsidRPr="00F37FB6">
        <w:rPr>
          <w:rFonts w:ascii="Times New Roman" w:hAnsi="Times New Roman" w:cs="Times New Roman"/>
          <w:sz w:val="24"/>
          <w:szCs w:val="24"/>
          <w:lang w:val="tr-TR"/>
        </w:rPr>
        <w:t>Oluklu mukavva dışında, tasarımın işlevselliğini veya yapısal bütünlüğünü desteklemek amacıyla sınırlı ölçüde ikinci bir malzeme bağlantı elemanı olarak kullanılabilir. Ancak ikinci malzemenin kullanımı, tasarımın ana karakterini oluşturan oluklu mukavvanın önüne geçmemeli; ürünün algısal, yapısal ve görsel bütünlüğü içerisinde ikincil bir rol üstlenmelidir.</w:t>
      </w:r>
    </w:p>
    <w:p w14:paraId="39FAF0E9" w14:textId="22AED59B" w:rsidR="00F37FB6" w:rsidRPr="00F37FB6" w:rsidRDefault="00BE2C01" w:rsidP="00F37FB6">
      <w:pPr>
        <w:pStyle w:val="ListeParagraf"/>
        <w:numPr>
          <w:ilvl w:val="1"/>
          <w:numId w:val="2"/>
        </w:numPr>
        <w:tabs>
          <w:tab w:val="left" w:pos="-142"/>
        </w:tabs>
        <w:spacing w:line="360" w:lineRule="auto"/>
        <w:ind w:left="0" w:firstLine="0"/>
        <w:jc w:val="both"/>
        <w:rPr>
          <w:rFonts w:ascii="Times New Roman" w:hAnsi="Times New Roman" w:cs="Times New Roman"/>
          <w:sz w:val="24"/>
          <w:szCs w:val="24"/>
          <w:lang w:val="tr-TR"/>
        </w:rPr>
      </w:pPr>
      <w:r>
        <w:rPr>
          <w:rFonts w:ascii="Times New Roman" w:hAnsi="Times New Roman" w:cs="Times New Roman"/>
          <w:sz w:val="24"/>
          <w:szCs w:val="24"/>
          <w:lang w:val="tr-TR"/>
        </w:rPr>
        <w:t xml:space="preserve"> </w:t>
      </w:r>
      <w:r w:rsidR="00F37FB6" w:rsidRPr="00F37FB6">
        <w:rPr>
          <w:rFonts w:ascii="Times New Roman" w:hAnsi="Times New Roman" w:cs="Times New Roman"/>
          <w:sz w:val="24"/>
          <w:szCs w:val="24"/>
          <w:lang w:val="tr-TR"/>
        </w:rPr>
        <w:t>İkinci malzemenin kullanımında, çevresel sürdürülebilirlik ilkeleri gözetilmeli; mümkün olduğunca çevreye duyarlı, geri dönüştürülebilir veya minimum çevresel etki yaratan malzemeler tercih edilmelidir. Ek malzeme kullanımı, tasarımın gerekliliği ile orantılı olmalı ve ölçülü bir yaklaşım benimsenmelidir.</w:t>
      </w:r>
    </w:p>
    <w:p w14:paraId="04F5325E" w14:textId="66E17A4F" w:rsidR="002B6A2E" w:rsidRPr="008239A9" w:rsidRDefault="00BE2C01" w:rsidP="00F468D0">
      <w:pPr>
        <w:pStyle w:val="ListeParagraf"/>
        <w:numPr>
          <w:ilvl w:val="1"/>
          <w:numId w:val="2"/>
        </w:numPr>
        <w:tabs>
          <w:tab w:val="left" w:pos="-142"/>
        </w:tabs>
        <w:spacing w:line="360" w:lineRule="auto"/>
        <w:ind w:left="0" w:firstLine="0"/>
        <w:jc w:val="both"/>
        <w:rPr>
          <w:rFonts w:ascii="Times New Roman" w:hAnsi="Times New Roman" w:cs="Times New Roman"/>
          <w:sz w:val="24"/>
          <w:szCs w:val="24"/>
          <w:lang w:val="tr-TR"/>
        </w:rPr>
      </w:pPr>
      <w:r>
        <w:rPr>
          <w:rFonts w:ascii="Times New Roman" w:hAnsi="Times New Roman" w:cs="Times New Roman"/>
          <w:sz w:val="24"/>
          <w:szCs w:val="24"/>
          <w:lang w:val="tr-TR"/>
        </w:rPr>
        <w:t xml:space="preserve"> </w:t>
      </w:r>
      <w:r w:rsidR="00F37FB6" w:rsidRPr="00F37FB6">
        <w:rPr>
          <w:rFonts w:ascii="Times New Roman" w:hAnsi="Times New Roman" w:cs="Times New Roman"/>
          <w:sz w:val="24"/>
          <w:szCs w:val="24"/>
          <w:lang w:val="tr-TR"/>
        </w:rPr>
        <w:t>Tutkal kullanımı, ikincil malzeme olarak değerlendirilmemektedir. Bununla birlikte, tutkalın kullanım alanı ve miktarı; tasarımın çevreci yaklaşımı, ek malzeme kullanımını minimize etme düzeyi ve genel tasarım kararları kapsamında değerlendirme kriterleri doğrultusunda ele alınacaktır. Aşırı veya gereksiz tutkal kullanımı, çevresel sürdürülebilirlik ve malzeme verimliliği açısından olumsuz bir unsur olarak değerlendirilebilir.</w:t>
      </w:r>
    </w:p>
    <w:p w14:paraId="2349F3A6" w14:textId="77777777" w:rsidR="002B6A2E" w:rsidRDefault="002B6A2E" w:rsidP="00F468D0">
      <w:pPr>
        <w:pStyle w:val="ListeParagraf"/>
        <w:tabs>
          <w:tab w:val="left" w:pos="-142"/>
        </w:tabs>
        <w:spacing w:line="360" w:lineRule="auto"/>
        <w:ind w:left="0"/>
        <w:jc w:val="both"/>
        <w:rPr>
          <w:rFonts w:ascii="Times New Roman" w:hAnsi="Times New Roman" w:cs="Times New Roman"/>
          <w:sz w:val="24"/>
          <w:szCs w:val="24"/>
          <w:lang w:val="tr-TR"/>
        </w:rPr>
      </w:pPr>
    </w:p>
    <w:p w14:paraId="038E8A59" w14:textId="52C37E51" w:rsidR="00F468D0" w:rsidRDefault="00D446A1" w:rsidP="00751DB0">
      <w:pPr>
        <w:numPr>
          <w:ilvl w:val="0"/>
          <w:numId w:val="2"/>
        </w:numPr>
        <w:tabs>
          <w:tab w:val="left" w:pos="-142"/>
        </w:tabs>
        <w:spacing w:line="360" w:lineRule="auto"/>
        <w:ind w:left="-284" w:hanging="142"/>
        <w:rPr>
          <w:rFonts w:ascii="Times New Roman" w:hAnsi="Times New Roman" w:cs="Times New Roman"/>
          <w:b/>
          <w:bCs/>
          <w:sz w:val="24"/>
          <w:szCs w:val="24"/>
          <w:lang w:val="tr-TR"/>
        </w:rPr>
      </w:pPr>
      <w:r>
        <w:rPr>
          <w:rFonts w:ascii="Times New Roman" w:hAnsi="Times New Roman" w:cs="Times New Roman"/>
          <w:b/>
          <w:bCs/>
          <w:sz w:val="24"/>
          <w:szCs w:val="24"/>
          <w:lang w:val="tr-TR"/>
        </w:rPr>
        <w:t xml:space="preserve">KAYIT OLUŞTURMA </w:t>
      </w:r>
      <w:r w:rsidR="00F468D0" w:rsidRPr="00751DB0">
        <w:rPr>
          <w:rFonts w:ascii="Times New Roman" w:hAnsi="Times New Roman" w:cs="Times New Roman"/>
          <w:b/>
          <w:bCs/>
          <w:sz w:val="24"/>
          <w:szCs w:val="24"/>
          <w:lang w:val="tr-TR"/>
        </w:rPr>
        <w:t xml:space="preserve">VE </w:t>
      </w:r>
      <w:r w:rsidRPr="00751DB0">
        <w:rPr>
          <w:rFonts w:ascii="Times New Roman" w:hAnsi="Times New Roman" w:cs="Times New Roman"/>
          <w:b/>
          <w:bCs/>
          <w:sz w:val="24"/>
          <w:szCs w:val="24"/>
          <w:lang w:val="tr-TR"/>
        </w:rPr>
        <w:t>BAŞVURU</w:t>
      </w:r>
      <w:r w:rsidR="00F468D0" w:rsidRPr="00751DB0">
        <w:rPr>
          <w:rFonts w:ascii="Times New Roman" w:hAnsi="Times New Roman" w:cs="Times New Roman"/>
          <w:b/>
          <w:bCs/>
          <w:sz w:val="24"/>
          <w:szCs w:val="24"/>
          <w:lang w:val="tr-TR"/>
        </w:rPr>
        <w:t xml:space="preserve"> AŞAMALARI</w:t>
      </w:r>
    </w:p>
    <w:p w14:paraId="08F9C03E" w14:textId="4EC475AD" w:rsidR="00751DB0" w:rsidRDefault="00131744" w:rsidP="00131744">
      <w:pPr>
        <w:pStyle w:val="ListeParagraf"/>
        <w:numPr>
          <w:ilvl w:val="1"/>
          <w:numId w:val="2"/>
        </w:numPr>
        <w:tabs>
          <w:tab w:val="left" w:pos="-142"/>
        </w:tabs>
        <w:spacing w:line="360" w:lineRule="auto"/>
        <w:ind w:left="0" w:firstLine="0"/>
        <w:jc w:val="both"/>
        <w:rPr>
          <w:rFonts w:ascii="Times New Roman" w:hAnsi="Times New Roman" w:cs="Times New Roman"/>
          <w:b/>
          <w:bCs/>
          <w:sz w:val="24"/>
          <w:szCs w:val="24"/>
          <w:lang w:val="tr-TR"/>
        </w:rPr>
      </w:pPr>
      <w:r>
        <w:rPr>
          <w:rFonts w:ascii="Times New Roman" w:hAnsi="Times New Roman" w:cs="Times New Roman"/>
          <w:b/>
          <w:bCs/>
          <w:sz w:val="24"/>
          <w:szCs w:val="24"/>
          <w:lang w:val="tr-TR"/>
        </w:rPr>
        <w:t xml:space="preserve"> </w:t>
      </w:r>
      <w:r w:rsidRPr="00131744">
        <w:rPr>
          <w:rFonts w:ascii="Times New Roman" w:hAnsi="Times New Roman" w:cs="Times New Roman"/>
          <w:b/>
          <w:bCs/>
          <w:sz w:val="24"/>
          <w:szCs w:val="24"/>
          <w:lang w:val="tr-TR"/>
        </w:rPr>
        <w:t>Birinci Aşama: Kayıt Oluşturma</w:t>
      </w:r>
    </w:p>
    <w:p w14:paraId="2EA3578B" w14:textId="7244CEEA" w:rsidR="00131744" w:rsidRPr="00F207B4" w:rsidRDefault="00F207B4" w:rsidP="00131744">
      <w:pPr>
        <w:pStyle w:val="ListeParagraf"/>
        <w:tabs>
          <w:tab w:val="left" w:pos="-142"/>
        </w:tabs>
        <w:spacing w:line="360" w:lineRule="auto"/>
        <w:ind w:left="0"/>
        <w:jc w:val="both"/>
        <w:rPr>
          <w:rFonts w:ascii="Times New Roman" w:hAnsi="Times New Roman" w:cs="Times New Roman"/>
          <w:sz w:val="24"/>
          <w:szCs w:val="24"/>
          <w:lang w:val="tr-TR"/>
        </w:rPr>
      </w:pPr>
      <w:r w:rsidRPr="00F207B4">
        <w:rPr>
          <w:rFonts w:ascii="Times New Roman" w:hAnsi="Times New Roman" w:cs="Times New Roman"/>
          <w:sz w:val="24"/>
          <w:szCs w:val="24"/>
          <w:lang w:val="tr-TR"/>
        </w:rPr>
        <w:lastRenderedPageBreak/>
        <w:t>Yarışmaya katılım için ilk adım, yarışmanın resmi internet sitesi</w:t>
      </w:r>
      <w:r>
        <w:rPr>
          <w:rFonts w:ascii="Times New Roman" w:hAnsi="Times New Roman" w:cs="Times New Roman"/>
          <w:sz w:val="24"/>
          <w:szCs w:val="24"/>
          <w:lang w:val="tr-TR"/>
        </w:rPr>
        <w:t xml:space="preserve"> </w:t>
      </w:r>
      <w:r w:rsidR="00E74C6E">
        <w:rPr>
          <w:rFonts w:ascii="Times New Roman" w:hAnsi="Times New Roman" w:cs="Times New Roman"/>
          <w:sz w:val="24"/>
          <w:szCs w:val="24"/>
          <w:lang w:val="tr-TR"/>
        </w:rPr>
        <w:t>www.</w:t>
      </w:r>
      <w:r w:rsidR="00937126" w:rsidRPr="00937126">
        <w:rPr>
          <w:rFonts w:ascii="Times New Roman" w:hAnsi="Times New Roman" w:cs="Times New Roman"/>
          <w:sz w:val="24"/>
          <w:szCs w:val="24"/>
          <w:u w:val="single"/>
        </w:rPr>
        <w:t>yarisma.modern-ambalaj.com.tr</w:t>
      </w:r>
      <w:r w:rsidRPr="00F207B4">
        <w:rPr>
          <w:rFonts w:ascii="Times New Roman" w:hAnsi="Times New Roman" w:cs="Times New Roman"/>
          <w:sz w:val="24"/>
          <w:szCs w:val="24"/>
          <w:lang w:val="tr-TR"/>
        </w:rPr>
        <w:t xml:space="preserve"> üzerinden kayıt oluşturulmasıdır. Kayıt sırasında yarışmacılardan; ad-soyad, kimlik bilgileri, telefon numarası ve e-posta adresi gibi temel bilgileri</w:t>
      </w:r>
      <w:r w:rsidR="00E069CE">
        <w:rPr>
          <w:rFonts w:ascii="Times New Roman" w:hAnsi="Times New Roman" w:cs="Times New Roman"/>
          <w:sz w:val="24"/>
          <w:szCs w:val="24"/>
          <w:lang w:val="tr-TR"/>
        </w:rPr>
        <w:t xml:space="preserve"> ve öğrenim bilgilerinin</w:t>
      </w:r>
      <w:r w:rsidRPr="00F207B4">
        <w:rPr>
          <w:rFonts w:ascii="Times New Roman" w:hAnsi="Times New Roman" w:cs="Times New Roman"/>
          <w:sz w:val="24"/>
          <w:szCs w:val="24"/>
          <w:lang w:val="tr-TR"/>
        </w:rPr>
        <w:t xml:space="preserve"> eksiksiz ve doğru şekilde doldurmaları beklenmektedir.</w:t>
      </w:r>
      <w:r w:rsidR="00E069CE">
        <w:rPr>
          <w:rFonts w:ascii="Times New Roman" w:hAnsi="Times New Roman" w:cs="Times New Roman"/>
          <w:sz w:val="24"/>
          <w:szCs w:val="24"/>
          <w:lang w:val="tr-TR"/>
        </w:rPr>
        <w:t xml:space="preserve"> </w:t>
      </w:r>
    </w:p>
    <w:p w14:paraId="7AAF216A" w14:textId="0153921B" w:rsidR="00E40A9C" w:rsidRPr="003D0E04" w:rsidRDefault="003D0E04" w:rsidP="003D0E04">
      <w:pPr>
        <w:pStyle w:val="ListeParagraf"/>
        <w:tabs>
          <w:tab w:val="left" w:pos="-142"/>
        </w:tabs>
        <w:spacing w:line="360" w:lineRule="auto"/>
        <w:ind w:left="0"/>
        <w:jc w:val="both"/>
        <w:rPr>
          <w:rFonts w:ascii="Times New Roman" w:hAnsi="Times New Roman" w:cs="Times New Roman"/>
          <w:sz w:val="24"/>
          <w:szCs w:val="24"/>
          <w:lang w:val="tr-TR"/>
        </w:rPr>
      </w:pPr>
      <w:r w:rsidRPr="003D0E04">
        <w:rPr>
          <w:rFonts w:ascii="Times New Roman" w:hAnsi="Times New Roman" w:cs="Times New Roman"/>
          <w:sz w:val="24"/>
          <w:szCs w:val="24"/>
          <w:lang w:val="tr-TR"/>
        </w:rPr>
        <w:t>Kayıt aşamasında beyan edilen bilgileri doğrulayıcı kanıtlayıcı belgelerin sistem üzerinden yüklenmesi zorunludur. Verilen bilgilerin doğruluğundan yarışmacılar sorumludur.</w:t>
      </w:r>
    </w:p>
    <w:p w14:paraId="5DAE1B43" w14:textId="45C7C679" w:rsidR="003D0E04" w:rsidRDefault="003D0E04" w:rsidP="003D0E04">
      <w:pPr>
        <w:pStyle w:val="ListeParagraf"/>
        <w:tabs>
          <w:tab w:val="left" w:pos="-142"/>
        </w:tabs>
        <w:spacing w:line="360" w:lineRule="auto"/>
        <w:ind w:left="0"/>
        <w:jc w:val="both"/>
        <w:rPr>
          <w:rFonts w:ascii="Times New Roman" w:hAnsi="Times New Roman" w:cs="Times New Roman"/>
          <w:sz w:val="24"/>
          <w:szCs w:val="24"/>
          <w:lang w:val="tr-TR"/>
        </w:rPr>
      </w:pPr>
      <w:r w:rsidRPr="003D0E04">
        <w:rPr>
          <w:rFonts w:ascii="Times New Roman" w:hAnsi="Times New Roman" w:cs="Times New Roman"/>
          <w:sz w:val="24"/>
          <w:szCs w:val="24"/>
          <w:lang w:val="tr-TR"/>
        </w:rPr>
        <w:t xml:space="preserve">Bireysel başvurularda kayıt işlemi yarışmacının kendisi tarafından gerçekleştirilir. Grup başvurularında ise, </w:t>
      </w:r>
      <w:r w:rsidR="006E288D" w:rsidRPr="006E288D">
        <w:rPr>
          <w:rFonts w:ascii="Times New Roman" w:hAnsi="Times New Roman" w:cs="Times New Roman"/>
          <w:sz w:val="24"/>
          <w:szCs w:val="24"/>
        </w:rPr>
        <w:t>Grup başvurularında kayıt işlemi, grup adına tanımlanacak tek bir e-posta adresi üzerinden gerçekleştirilir. Başvuru sırasında her bir grup üyesine ait bilgiler ayrı ayrı girilmelidir.</w:t>
      </w:r>
      <w:r w:rsidR="00ED2E2A">
        <w:rPr>
          <w:rFonts w:ascii="Times New Roman" w:hAnsi="Times New Roman" w:cs="Times New Roman"/>
          <w:sz w:val="24"/>
          <w:szCs w:val="24"/>
        </w:rPr>
        <w:t xml:space="preserve"> </w:t>
      </w:r>
      <w:r w:rsidR="00ED2E2A">
        <w:rPr>
          <w:rFonts w:ascii="Times New Roman" w:hAnsi="Times New Roman" w:cs="Times New Roman"/>
          <w:sz w:val="24"/>
          <w:szCs w:val="24"/>
          <w:lang w:val="tr-TR"/>
        </w:rPr>
        <w:t>T</w:t>
      </w:r>
      <w:r w:rsidRPr="003D0E04">
        <w:rPr>
          <w:rFonts w:ascii="Times New Roman" w:hAnsi="Times New Roman" w:cs="Times New Roman"/>
          <w:sz w:val="24"/>
          <w:szCs w:val="24"/>
          <w:lang w:val="tr-TR"/>
        </w:rPr>
        <w:t>üm başvuru süreci</w:t>
      </w:r>
      <w:r w:rsidR="00ED2E2A">
        <w:rPr>
          <w:rFonts w:ascii="Times New Roman" w:hAnsi="Times New Roman" w:cs="Times New Roman"/>
          <w:sz w:val="24"/>
          <w:szCs w:val="24"/>
          <w:lang w:val="tr-TR"/>
        </w:rPr>
        <w:t xml:space="preserve"> kayıt oluşturulan </w:t>
      </w:r>
      <w:r w:rsidR="00BD05CC">
        <w:rPr>
          <w:rFonts w:ascii="Times New Roman" w:hAnsi="Times New Roman" w:cs="Times New Roman"/>
          <w:sz w:val="24"/>
          <w:szCs w:val="24"/>
          <w:lang w:val="tr-TR"/>
        </w:rPr>
        <w:t>bu</w:t>
      </w:r>
      <w:r w:rsidRPr="003D0E04">
        <w:rPr>
          <w:rFonts w:ascii="Times New Roman" w:hAnsi="Times New Roman" w:cs="Times New Roman"/>
          <w:sz w:val="24"/>
          <w:szCs w:val="24"/>
          <w:lang w:val="tr-TR"/>
        </w:rPr>
        <w:t xml:space="preserve"> hesap üzerinden yürütülür.</w:t>
      </w:r>
    </w:p>
    <w:p w14:paraId="51B89C2E" w14:textId="593469E4" w:rsidR="003D0E04" w:rsidRDefault="00CF3349" w:rsidP="003D0E04">
      <w:pPr>
        <w:pStyle w:val="ListeParagraf"/>
        <w:tabs>
          <w:tab w:val="left" w:pos="-142"/>
        </w:tabs>
        <w:spacing w:line="360" w:lineRule="auto"/>
        <w:ind w:left="0"/>
        <w:jc w:val="both"/>
        <w:rPr>
          <w:rFonts w:ascii="Times New Roman" w:hAnsi="Times New Roman" w:cs="Times New Roman"/>
          <w:sz w:val="24"/>
          <w:szCs w:val="24"/>
        </w:rPr>
      </w:pPr>
      <w:r w:rsidRPr="00CF3349">
        <w:rPr>
          <w:rFonts w:ascii="Times New Roman" w:hAnsi="Times New Roman" w:cs="Times New Roman"/>
          <w:sz w:val="24"/>
          <w:szCs w:val="24"/>
        </w:rPr>
        <w:t xml:space="preserve">Kayıt işlemi tamamlandıktan sonra, kayıt sırasında kullanılan e-posta adresine </w:t>
      </w:r>
      <w:r w:rsidRPr="00CF3349">
        <w:rPr>
          <w:rFonts w:ascii="Times New Roman" w:hAnsi="Times New Roman" w:cs="Times New Roman"/>
          <w:b/>
          <w:bCs/>
          <w:sz w:val="24"/>
          <w:szCs w:val="24"/>
        </w:rPr>
        <w:t>kayıt onay e-postası</w:t>
      </w:r>
      <w:r w:rsidRPr="00CF3349">
        <w:rPr>
          <w:rFonts w:ascii="Times New Roman" w:hAnsi="Times New Roman" w:cs="Times New Roman"/>
          <w:sz w:val="24"/>
          <w:szCs w:val="24"/>
        </w:rPr>
        <w:t xml:space="preserve"> gönderilir. Yarışmacıların, e-postalarını ve gereksiz (spam) klasörlerini kontrol etmeleri önerilir.</w:t>
      </w:r>
    </w:p>
    <w:p w14:paraId="2049798A" w14:textId="5F247F73" w:rsidR="00A74CDF" w:rsidRPr="00A74CDF" w:rsidRDefault="00A74CDF" w:rsidP="00B24036">
      <w:pPr>
        <w:pStyle w:val="ListeParagraf"/>
        <w:numPr>
          <w:ilvl w:val="2"/>
          <w:numId w:val="2"/>
        </w:numPr>
        <w:tabs>
          <w:tab w:val="left" w:pos="142"/>
          <w:tab w:val="left" w:pos="284"/>
          <w:tab w:val="left" w:pos="851"/>
        </w:tabs>
        <w:spacing w:line="360" w:lineRule="auto"/>
        <w:ind w:left="1418" w:hanging="1276"/>
        <w:jc w:val="both"/>
        <w:rPr>
          <w:rFonts w:ascii="Times New Roman" w:hAnsi="Times New Roman" w:cs="Times New Roman"/>
          <w:b/>
          <w:bCs/>
          <w:sz w:val="24"/>
          <w:szCs w:val="24"/>
          <w:lang w:val="tr-TR"/>
        </w:rPr>
      </w:pPr>
      <w:r w:rsidRPr="00A74CDF">
        <w:rPr>
          <w:rFonts w:ascii="Times New Roman" w:hAnsi="Times New Roman" w:cs="Times New Roman"/>
          <w:b/>
          <w:bCs/>
          <w:sz w:val="24"/>
          <w:szCs w:val="24"/>
          <w:lang w:val="tr-TR"/>
        </w:rPr>
        <w:t xml:space="preserve">Başvuru Aşamasında </w:t>
      </w:r>
      <w:r w:rsidRPr="009B3242">
        <w:rPr>
          <w:rFonts w:ascii="Times New Roman" w:hAnsi="Times New Roman" w:cs="Times New Roman"/>
          <w:b/>
          <w:bCs/>
          <w:sz w:val="24"/>
          <w:szCs w:val="24"/>
          <w:lang w:val="tr-TR"/>
        </w:rPr>
        <w:t>Yüklenmesi Gereken Belge ve Dokümanlar:</w:t>
      </w:r>
    </w:p>
    <w:p w14:paraId="219EEA5F" w14:textId="77777777" w:rsidR="00B24036" w:rsidRDefault="00B24036" w:rsidP="00B24036">
      <w:pPr>
        <w:pStyle w:val="ListeParagraf"/>
        <w:numPr>
          <w:ilvl w:val="0"/>
          <w:numId w:val="23"/>
        </w:numPr>
        <w:tabs>
          <w:tab w:val="left" w:pos="-142"/>
        </w:tabs>
        <w:spacing w:line="360" w:lineRule="auto"/>
        <w:ind w:left="426" w:hanging="709"/>
        <w:jc w:val="both"/>
        <w:rPr>
          <w:rFonts w:ascii="Times New Roman" w:hAnsi="Times New Roman" w:cs="Times New Roman"/>
          <w:sz w:val="24"/>
          <w:szCs w:val="24"/>
          <w:lang w:val="tr-TR"/>
        </w:rPr>
      </w:pPr>
      <w:r>
        <w:rPr>
          <w:rFonts w:ascii="Times New Roman" w:hAnsi="Times New Roman" w:cs="Times New Roman"/>
          <w:sz w:val="24"/>
          <w:szCs w:val="24"/>
          <w:lang w:val="tr-TR"/>
        </w:rPr>
        <w:t xml:space="preserve"> </w:t>
      </w:r>
      <w:r w:rsidR="00A74CDF" w:rsidRPr="00B24036">
        <w:rPr>
          <w:rFonts w:ascii="Times New Roman" w:hAnsi="Times New Roman" w:cs="Times New Roman"/>
          <w:sz w:val="24"/>
          <w:szCs w:val="24"/>
          <w:lang w:val="tr-TR"/>
        </w:rPr>
        <w:t>Islak imzalı kimlik fotokopisi (Pdf Formatında)</w:t>
      </w:r>
    </w:p>
    <w:p w14:paraId="6992DED8" w14:textId="77777777" w:rsidR="00B24036" w:rsidRDefault="00A74CDF" w:rsidP="00B24036">
      <w:pPr>
        <w:pStyle w:val="ListeParagraf"/>
        <w:numPr>
          <w:ilvl w:val="0"/>
          <w:numId w:val="23"/>
        </w:numPr>
        <w:tabs>
          <w:tab w:val="left" w:pos="-142"/>
        </w:tabs>
        <w:spacing w:line="360" w:lineRule="auto"/>
        <w:ind w:left="426" w:hanging="709"/>
        <w:jc w:val="both"/>
        <w:rPr>
          <w:rFonts w:ascii="Times New Roman" w:hAnsi="Times New Roman" w:cs="Times New Roman"/>
          <w:sz w:val="24"/>
          <w:szCs w:val="24"/>
          <w:lang w:val="tr-TR"/>
        </w:rPr>
      </w:pPr>
      <w:r w:rsidRPr="00B24036">
        <w:rPr>
          <w:rFonts w:ascii="Times New Roman" w:hAnsi="Times New Roman" w:cs="Times New Roman"/>
          <w:sz w:val="24"/>
          <w:szCs w:val="24"/>
          <w:lang w:val="tr-TR"/>
        </w:rPr>
        <w:t>İkametgâh belgesi (Pdf Formatında)</w:t>
      </w:r>
    </w:p>
    <w:p w14:paraId="6AABC29D" w14:textId="77777777" w:rsidR="00B24036" w:rsidRDefault="00A74CDF" w:rsidP="00B24036">
      <w:pPr>
        <w:pStyle w:val="ListeParagraf"/>
        <w:numPr>
          <w:ilvl w:val="0"/>
          <w:numId w:val="23"/>
        </w:numPr>
        <w:tabs>
          <w:tab w:val="left" w:pos="-142"/>
        </w:tabs>
        <w:spacing w:line="360" w:lineRule="auto"/>
        <w:ind w:left="426" w:hanging="709"/>
        <w:jc w:val="both"/>
        <w:rPr>
          <w:rFonts w:ascii="Times New Roman" w:hAnsi="Times New Roman" w:cs="Times New Roman"/>
          <w:sz w:val="24"/>
          <w:szCs w:val="24"/>
          <w:lang w:val="tr-TR"/>
        </w:rPr>
      </w:pPr>
      <w:r w:rsidRPr="00B24036">
        <w:rPr>
          <w:rFonts w:ascii="Times New Roman" w:hAnsi="Times New Roman" w:cs="Times New Roman"/>
          <w:sz w:val="24"/>
          <w:szCs w:val="24"/>
          <w:lang w:val="tr-TR"/>
        </w:rPr>
        <w:t>Başvuru tarihi itibarıyla geçerli öğrenci belgesi (Pdf Formatında)</w:t>
      </w:r>
    </w:p>
    <w:p w14:paraId="4CFF82D4" w14:textId="77777777" w:rsidR="00B24036" w:rsidRDefault="00A74CDF" w:rsidP="00B24036">
      <w:pPr>
        <w:pStyle w:val="ListeParagraf"/>
        <w:numPr>
          <w:ilvl w:val="0"/>
          <w:numId w:val="23"/>
        </w:numPr>
        <w:tabs>
          <w:tab w:val="left" w:pos="-142"/>
        </w:tabs>
        <w:spacing w:line="360" w:lineRule="auto"/>
        <w:ind w:left="426" w:hanging="709"/>
        <w:jc w:val="both"/>
        <w:rPr>
          <w:rFonts w:ascii="Times New Roman" w:hAnsi="Times New Roman" w:cs="Times New Roman"/>
          <w:sz w:val="24"/>
          <w:szCs w:val="24"/>
          <w:lang w:val="tr-TR"/>
        </w:rPr>
      </w:pPr>
      <w:r w:rsidRPr="00B24036">
        <w:rPr>
          <w:rFonts w:ascii="Times New Roman" w:hAnsi="Times New Roman" w:cs="Times New Roman"/>
          <w:sz w:val="24"/>
          <w:szCs w:val="24"/>
          <w:lang w:val="tr-TR"/>
        </w:rPr>
        <w:t>Islak imzalı başvuru formu (Pdf Formatında)</w:t>
      </w:r>
    </w:p>
    <w:p w14:paraId="400E808D" w14:textId="6437D551" w:rsidR="00A74CDF" w:rsidRPr="00B24036" w:rsidRDefault="00A74CDF" w:rsidP="00B24036">
      <w:pPr>
        <w:pStyle w:val="ListeParagraf"/>
        <w:numPr>
          <w:ilvl w:val="0"/>
          <w:numId w:val="23"/>
        </w:numPr>
        <w:tabs>
          <w:tab w:val="left" w:pos="-142"/>
        </w:tabs>
        <w:spacing w:line="360" w:lineRule="auto"/>
        <w:ind w:left="426" w:hanging="709"/>
        <w:jc w:val="both"/>
        <w:rPr>
          <w:rFonts w:ascii="Times New Roman" w:hAnsi="Times New Roman" w:cs="Times New Roman"/>
          <w:sz w:val="24"/>
          <w:szCs w:val="24"/>
          <w:lang w:val="tr-TR"/>
        </w:rPr>
      </w:pPr>
      <w:r w:rsidRPr="00B24036">
        <w:rPr>
          <w:rFonts w:ascii="Times New Roman" w:hAnsi="Times New Roman" w:cs="Times New Roman"/>
          <w:sz w:val="24"/>
          <w:szCs w:val="24"/>
          <w:lang w:val="tr-TR"/>
        </w:rPr>
        <w:t>Fotoğrafsız özgeçmiş (CV) (Pdf Formatında)</w:t>
      </w:r>
    </w:p>
    <w:p w14:paraId="07667CCA" w14:textId="77777777" w:rsidR="00A74CDF" w:rsidRPr="00B24036" w:rsidRDefault="00A74CDF" w:rsidP="00B24036">
      <w:pPr>
        <w:pStyle w:val="ListeParagraf"/>
        <w:tabs>
          <w:tab w:val="left" w:pos="-142"/>
        </w:tabs>
        <w:spacing w:line="360" w:lineRule="auto"/>
        <w:ind w:left="-284"/>
        <w:jc w:val="both"/>
        <w:rPr>
          <w:rFonts w:ascii="Times New Roman" w:hAnsi="Times New Roman" w:cs="Times New Roman"/>
          <w:sz w:val="24"/>
          <w:szCs w:val="24"/>
        </w:rPr>
      </w:pPr>
      <w:r w:rsidRPr="00B24036">
        <w:rPr>
          <w:rFonts w:ascii="Times New Roman" w:hAnsi="Times New Roman" w:cs="Times New Roman"/>
          <w:sz w:val="24"/>
          <w:szCs w:val="24"/>
          <w:lang w:val="tr-TR"/>
        </w:rPr>
        <w:t>*</w:t>
      </w:r>
      <w:r w:rsidRPr="00B24036">
        <w:rPr>
          <w:rFonts w:ascii="Times New Roman" w:hAnsi="Times New Roman" w:cs="Times New Roman"/>
          <w:sz w:val="24"/>
          <w:szCs w:val="24"/>
        </w:rPr>
        <w:t>Grup başvurularında, yukarıda belirtilen belgelerin her bir grup üyesi için ayrı ayrı sisteme yüklenmesi gerekmektedir.</w:t>
      </w:r>
    </w:p>
    <w:p w14:paraId="5FCAD18E" w14:textId="3031F710" w:rsidR="009B3242" w:rsidRDefault="00A74CDF" w:rsidP="002B6A2E">
      <w:pPr>
        <w:pStyle w:val="ListeParagraf"/>
        <w:tabs>
          <w:tab w:val="left" w:pos="-142"/>
        </w:tabs>
        <w:spacing w:line="360" w:lineRule="auto"/>
        <w:ind w:left="-284"/>
        <w:jc w:val="both"/>
        <w:rPr>
          <w:rFonts w:ascii="Times New Roman" w:hAnsi="Times New Roman" w:cs="Times New Roman"/>
          <w:sz w:val="24"/>
          <w:szCs w:val="24"/>
        </w:rPr>
      </w:pPr>
      <w:r w:rsidRPr="00B24036">
        <w:rPr>
          <w:rFonts w:ascii="Times New Roman" w:hAnsi="Times New Roman" w:cs="Times New Roman"/>
          <w:sz w:val="24"/>
          <w:szCs w:val="24"/>
        </w:rPr>
        <w:t xml:space="preserve">*Eksik, hatalı veya doğrulanamayan belgelerle yapılan kayıtlar geçersiz sayılabilir ve değerlendirme dışı bırakılabilir. </w:t>
      </w:r>
    </w:p>
    <w:p w14:paraId="7129F575" w14:textId="3D5C7E71" w:rsidR="0003667E" w:rsidRDefault="001D3D52" w:rsidP="0003667E">
      <w:pPr>
        <w:pStyle w:val="ListeParagraf"/>
        <w:numPr>
          <w:ilvl w:val="1"/>
          <w:numId w:val="2"/>
        </w:numPr>
        <w:tabs>
          <w:tab w:val="left" w:pos="-142"/>
        </w:tabs>
        <w:spacing w:line="360" w:lineRule="auto"/>
        <w:ind w:left="0" w:firstLine="0"/>
        <w:jc w:val="both"/>
        <w:rPr>
          <w:rFonts w:ascii="Times New Roman" w:hAnsi="Times New Roman" w:cs="Times New Roman"/>
          <w:b/>
          <w:bCs/>
          <w:sz w:val="24"/>
          <w:szCs w:val="24"/>
          <w:lang w:val="tr-TR"/>
        </w:rPr>
      </w:pPr>
      <w:r>
        <w:rPr>
          <w:rFonts w:ascii="Times New Roman" w:hAnsi="Times New Roman" w:cs="Times New Roman"/>
          <w:b/>
          <w:bCs/>
          <w:sz w:val="24"/>
          <w:szCs w:val="24"/>
        </w:rPr>
        <w:t xml:space="preserve"> </w:t>
      </w:r>
      <w:r w:rsidR="0003667E" w:rsidRPr="0003667E">
        <w:rPr>
          <w:rFonts w:ascii="Times New Roman" w:hAnsi="Times New Roman" w:cs="Times New Roman"/>
          <w:b/>
          <w:bCs/>
          <w:sz w:val="24"/>
          <w:szCs w:val="24"/>
        </w:rPr>
        <w:t>İkinci Aşama: Başvurunun Oluşturulması</w:t>
      </w:r>
    </w:p>
    <w:p w14:paraId="7226387A" w14:textId="77777777" w:rsidR="00430030" w:rsidRPr="00430030" w:rsidRDefault="00430030" w:rsidP="00430030">
      <w:pPr>
        <w:pStyle w:val="ListeParagraf"/>
        <w:tabs>
          <w:tab w:val="left" w:pos="-142"/>
        </w:tabs>
        <w:spacing w:line="360" w:lineRule="auto"/>
        <w:ind w:left="0"/>
        <w:jc w:val="both"/>
        <w:rPr>
          <w:rFonts w:ascii="Times New Roman" w:hAnsi="Times New Roman" w:cs="Times New Roman"/>
          <w:sz w:val="24"/>
          <w:szCs w:val="24"/>
          <w:lang w:val="tr-TR"/>
        </w:rPr>
      </w:pPr>
      <w:r w:rsidRPr="00430030">
        <w:rPr>
          <w:rFonts w:ascii="Times New Roman" w:hAnsi="Times New Roman" w:cs="Times New Roman"/>
          <w:sz w:val="24"/>
          <w:szCs w:val="24"/>
          <w:lang w:val="tr-TR"/>
        </w:rPr>
        <w:t xml:space="preserve">Kayıt işlemini tamamlayan yarışmacılar, kendilerine ait </w:t>
      </w:r>
      <w:r w:rsidRPr="00430030">
        <w:rPr>
          <w:rFonts w:ascii="Times New Roman" w:hAnsi="Times New Roman" w:cs="Times New Roman"/>
          <w:b/>
          <w:bCs/>
          <w:sz w:val="24"/>
          <w:szCs w:val="24"/>
          <w:lang w:val="tr-TR"/>
        </w:rPr>
        <w:t>oturum bilgileri</w:t>
      </w:r>
      <w:r w:rsidRPr="00430030">
        <w:rPr>
          <w:rFonts w:ascii="Times New Roman" w:hAnsi="Times New Roman" w:cs="Times New Roman"/>
          <w:sz w:val="24"/>
          <w:szCs w:val="24"/>
          <w:lang w:val="tr-TR"/>
        </w:rPr>
        <w:t xml:space="preserve"> ile sisteme giriş yaparak başvuru aşamasına geçerler. Bu aşamada, yarışma kapsamında talep edilen tüm </w:t>
      </w:r>
      <w:r w:rsidRPr="00430030">
        <w:rPr>
          <w:rFonts w:ascii="Times New Roman" w:hAnsi="Times New Roman" w:cs="Times New Roman"/>
          <w:b/>
          <w:bCs/>
          <w:sz w:val="24"/>
          <w:szCs w:val="24"/>
          <w:lang w:val="tr-TR"/>
        </w:rPr>
        <w:t>başvuru dokümanları eksiksiz ve belirtilen formatlarda</w:t>
      </w:r>
      <w:r w:rsidRPr="00430030">
        <w:rPr>
          <w:rFonts w:ascii="Times New Roman" w:hAnsi="Times New Roman" w:cs="Times New Roman"/>
          <w:sz w:val="24"/>
          <w:szCs w:val="24"/>
          <w:lang w:val="tr-TR"/>
        </w:rPr>
        <w:t xml:space="preserve"> sisteme yüklenmelidir.</w:t>
      </w:r>
    </w:p>
    <w:p w14:paraId="3F51894C" w14:textId="5AF72BDC" w:rsidR="00430030" w:rsidRPr="00430030" w:rsidRDefault="00430030" w:rsidP="00430030">
      <w:pPr>
        <w:pStyle w:val="ListeParagraf"/>
        <w:tabs>
          <w:tab w:val="left" w:pos="-142"/>
        </w:tabs>
        <w:spacing w:line="360" w:lineRule="auto"/>
        <w:ind w:left="0"/>
        <w:jc w:val="both"/>
        <w:rPr>
          <w:rFonts w:ascii="Times New Roman" w:hAnsi="Times New Roman" w:cs="Times New Roman"/>
          <w:sz w:val="24"/>
          <w:szCs w:val="24"/>
          <w:lang w:val="tr-TR"/>
        </w:rPr>
      </w:pPr>
      <w:r w:rsidRPr="00430030">
        <w:rPr>
          <w:rFonts w:ascii="Times New Roman" w:hAnsi="Times New Roman" w:cs="Times New Roman"/>
          <w:sz w:val="24"/>
          <w:szCs w:val="24"/>
          <w:lang w:val="tr-TR"/>
        </w:rPr>
        <w:t xml:space="preserve">Başvurunun tamamlanabilmesi için, ilgili </w:t>
      </w:r>
      <w:r w:rsidRPr="00430030">
        <w:rPr>
          <w:rFonts w:ascii="Times New Roman" w:hAnsi="Times New Roman" w:cs="Times New Roman"/>
          <w:b/>
          <w:bCs/>
          <w:sz w:val="24"/>
          <w:szCs w:val="24"/>
          <w:lang w:val="tr-TR"/>
        </w:rPr>
        <w:t>KVKK Aydınlatma Metni</w:t>
      </w:r>
      <w:r>
        <w:rPr>
          <w:rFonts w:ascii="Times New Roman" w:hAnsi="Times New Roman" w:cs="Times New Roman"/>
          <w:b/>
          <w:bCs/>
          <w:sz w:val="24"/>
          <w:szCs w:val="24"/>
          <w:lang w:val="tr-TR"/>
        </w:rPr>
        <w:t>’</w:t>
      </w:r>
      <w:r w:rsidRPr="00430030">
        <w:rPr>
          <w:rFonts w:ascii="Times New Roman" w:hAnsi="Times New Roman" w:cs="Times New Roman"/>
          <w:b/>
          <w:bCs/>
          <w:sz w:val="24"/>
          <w:szCs w:val="24"/>
          <w:lang w:val="tr-TR"/>
        </w:rPr>
        <w:t>nin onaylanması</w:t>
      </w:r>
      <w:r w:rsidRPr="00430030">
        <w:rPr>
          <w:rFonts w:ascii="Times New Roman" w:hAnsi="Times New Roman" w:cs="Times New Roman"/>
          <w:sz w:val="24"/>
          <w:szCs w:val="24"/>
          <w:lang w:val="tr-TR"/>
        </w:rPr>
        <w:t xml:space="preserve"> ve sistemde yer alan </w:t>
      </w:r>
      <w:r w:rsidRPr="00430030">
        <w:rPr>
          <w:rFonts w:ascii="Times New Roman" w:hAnsi="Times New Roman" w:cs="Times New Roman"/>
          <w:b/>
          <w:bCs/>
          <w:sz w:val="24"/>
          <w:szCs w:val="24"/>
          <w:lang w:val="tr-TR"/>
        </w:rPr>
        <w:t>“Başvuruyu Tamamla”</w:t>
      </w:r>
      <w:r w:rsidRPr="00430030">
        <w:rPr>
          <w:rFonts w:ascii="Times New Roman" w:hAnsi="Times New Roman" w:cs="Times New Roman"/>
          <w:sz w:val="24"/>
          <w:szCs w:val="24"/>
          <w:lang w:val="tr-TR"/>
        </w:rPr>
        <w:t xml:space="preserve"> butonunun kullanılması gerekmektedir.</w:t>
      </w:r>
    </w:p>
    <w:p w14:paraId="18297DFD" w14:textId="7516C7E6" w:rsidR="009B3242" w:rsidRDefault="00430030" w:rsidP="00430030">
      <w:pPr>
        <w:pStyle w:val="ListeParagraf"/>
        <w:tabs>
          <w:tab w:val="left" w:pos="-142"/>
        </w:tabs>
        <w:spacing w:line="360" w:lineRule="auto"/>
        <w:ind w:left="0"/>
        <w:jc w:val="both"/>
        <w:rPr>
          <w:rFonts w:ascii="Times New Roman" w:hAnsi="Times New Roman" w:cs="Times New Roman"/>
          <w:sz w:val="24"/>
          <w:szCs w:val="24"/>
          <w:lang w:val="tr-TR"/>
        </w:rPr>
      </w:pPr>
      <w:r w:rsidRPr="00430030">
        <w:rPr>
          <w:rFonts w:ascii="Times New Roman" w:hAnsi="Times New Roman" w:cs="Times New Roman"/>
          <w:sz w:val="24"/>
          <w:szCs w:val="24"/>
          <w:lang w:val="tr-TR"/>
        </w:rPr>
        <w:lastRenderedPageBreak/>
        <w:t xml:space="preserve">Başvurunun başarıyla tamamlanmasının ardından, yarışmacılara kayıtlı e-posta adresleri üzerinden </w:t>
      </w:r>
      <w:r w:rsidRPr="00430030">
        <w:rPr>
          <w:rFonts w:ascii="Times New Roman" w:hAnsi="Times New Roman" w:cs="Times New Roman"/>
          <w:b/>
          <w:bCs/>
          <w:sz w:val="24"/>
          <w:szCs w:val="24"/>
          <w:lang w:val="tr-TR"/>
        </w:rPr>
        <w:t>başvuru onay bilgilendirmesi</w:t>
      </w:r>
      <w:r w:rsidRPr="00430030">
        <w:rPr>
          <w:rFonts w:ascii="Times New Roman" w:hAnsi="Times New Roman" w:cs="Times New Roman"/>
          <w:sz w:val="24"/>
          <w:szCs w:val="24"/>
          <w:lang w:val="tr-TR"/>
        </w:rPr>
        <w:t xml:space="preserve"> yapılır. Yarışmacılar, oturum bilgileri aracılığıyla başvurularının durumunu sistem üzerinden takip edebilirler.</w:t>
      </w:r>
    </w:p>
    <w:p w14:paraId="5998D6B4" w14:textId="77777777" w:rsidR="00543296" w:rsidRDefault="009B3242" w:rsidP="00D96E6A">
      <w:pPr>
        <w:pStyle w:val="ListeParagraf"/>
        <w:tabs>
          <w:tab w:val="left" w:pos="-142"/>
        </w:tabs>
        <w:spacing w:line="360" w:lineRule="auto"/>
        <w:ind w:left="0" w:hanging="142"/>
        <w:jc w:val="both"/>
        <w:rPr>
          <w:rFonts w:ascii="Times New Roman" w:hAnsi="Times New Roman" w:cs="Times New Roman"/>
          <w:b/>
          <w:bCs/>
          <w:sz w:val="24"/>
          <w:szCs w:val="24"/>
          <w:lang w:val="tr-TR"/>
        </w:rPr>
      </w:pPr>
      <w:r w:rsidRPr="009B3242">
        <w:rPr>
          <w:rFonts w:ascii="Times New Roman" w:hAnsi="Times New Roman" w:cs="Times New Roman"/>
          <w:b/>
          <w:bCs/>
          <w:sz w:val="24"/>
          <w:szCs w:val="24"/>
          <w:lang w:val="tr-TR"/>
        </w:rPr>
        <w:t>7.2.2.</w:t>
      </w:r>
      <w:r>
        <w:rPr>
          <w:rFonts w:ascii="Times New Roman" w:hAnsi="Times New Roman" w:cs="Times New Roman"/>
          <w:sz w:val="24"/>
          <w:szCs w:val="24"/>
          <w:lang w:val="tr-TR"/>
        </w:rPr>
        <w:t xml:space="preserve"> </w:t>
      </w:r>
      <w:r w:rsidR="00A74CDF" w:rsidRPr="00A74CDF">
        <w:rPr>
          <w:rFonts w:ascii="Times New Roman" w:hAnsi="Times New Roman" w:cs="Times New Roman"/>
          <w:b/>
          <w:bCs/>
          <w:sz w:val="24"/>
          <w:szCs w:val="24"/>
          <w:lang w:val="tr-TR"/>
        </w:rPr>
        <w:t xml:space="preserve">Başvuru Aşamasında </w:t>
      </w:r>
      <w:r w:rsidRPr="00A74CDF">
        <w:rPr>
          <w:rFonts w:ascii="Times New Roman" w:hAnsi="Times New Roman" w:cs="Times New Roman"/>
          <w:b/>
          <w:bCs/>
          <w:sz w:val="24"/>
          <w:szCs w:val="24"/>
          <w:lang w:val="tr-TR"/>
        </w:rPr>
        <w:t>Y</w:t>
      </w:r>
      <w:r w:rsidRPr="009B3242">
        <w:rPr>
          <w:rFonts w:ascii="Times New Roman" w:hAnsi="Times New Roman" w:cs="Times New Roman"/>
          <w:b/>
          <w:bCs/>
          <w:sz w:val="24"/>
          <w:szCs w:val="24"/>
          <w:lang w:val="tr-TR"/>
        </w:rPr>
        <w:t>üklenmesi Gereken Belge ve Dokümanlar:</w:t>
      </w:r>
    </w:p>
    <w:p w14:paraId="1A9A3933" w14:textId="315509BE" w:rsidR="00D96E6A" w:rsidRDefault="00543296" w:rsidP="00D96E6A">
      <w:pPr>
        <w:pStyle w:val="ListeParagraf"/>
        <w:tabs>
          <w:tab w:val="left" w:pos="-142"/>
        </w:tabs>
        <w:spacing w:line="360" w:lineRule="auto"/>
        <w:ind w:left="0" w:hanging="142"/>
        <w:jc w:val="both"/>
        <w:rPr>
          <w:rFonts w:ascii="Times New Roman" w:hAnsi="Times New Roman" w:cs="Times New Roman"/>
          <w:sz w:val="24"/>
          <w:szCs w:val="24"/>
          <w:lang w:val="tr-TR"/>
        </w:rPr>
      </w:pPr>
      <w:r>
        <w:rPr>
          <w:rFonts w:ascii="Times New Roman" w:hAnsi="Times New Roman" w:cs="Times New Roman"/>
          <w:b/>
          <w:bCs/>
          <w:sz w:val="24"/>
          <w:szCs w:val="24"/>
          <w:lang w:val="tr-TR"/>
        </w:rPr>
        <w:t xml:space="preserve">a) </w:t>
      </w:r>
      <w:r w:rsidR="00247F38" w:rsidRPr="00DF5B23">
        <w:rPr>
          <w:rFonts w:ascii="Times New Roman" w:hAnsi="Times New Roman" w:cs="Times New Roman"/>
          <w:b/>
          <w:bCs/>
          <w:sz w:val="24"/>
          <w:szCs w:val="24"/>
          <w:lang w:val="tr-TR"/>
        </w:rPr>
        <w:t>Niyet Mektubu:</w:t>
      </w:r>
    </w:p>
    <w:p w14:paraId="2B9AEA86" w14:textId="3F39EE84" w:rsidR="00CB0A57" w:rsidRPr="00CB0A57" w:rsidRDefault="00CB0A57" w:rsidP="00CB0A57">
      <w:pPr>
        <w:pStyle w:val="ListeParagraf"/>
        <w:tabs>
          <w:tab w:val="left" w:pos="-142"/>
        </w:tabs>
        <w:spacing w:line="360" w:lineRule="auto"/>
        <w:ind w:left="0"/>
        <w:jc w:val="both"/>
        <w:rPr>
          <w:rFonts w:ascii="Times New Roman" w:hAnsi="Times New Roman" w:cs="Times New Roman"/>
          <w:sz w:val="24"/>
          <w:szCs w:val="24"/>
          <w:lang w:val="tr-TR"/>
        </w:rPr>
      </w:pPr>
      <w:r>
        <w:rPr>
          <w:rFonts w:ascii="Times New Roman" w:hAnsi="Times New Roman" w:cs="Times New Roman"/>
          <w:sz w:val="24"/>
          <w:szCs w:val="24"/>
          <w:lang w:val="tr-TR"/>
        </w:rPr>
        <w:t>Y</w:t>
      </w:r>
      <w:r w:rsidRPr="00CB0A57">
        <w:rPr>
          <w:rFonts w:ascii="Times New Roman" w:hAnsi="Times New Roman" w:cs="Times New Roman"/>
          <w:sz w:val="24"/>
          <w:szCs w:val="24"/>
          <w:lang w:val="tr-TR"/>
        </w:rPr>
        <w:t>arışmacının bu yarışmaya katılma motivasyonunu, tasarıma ve sürdürülebilirliğe bakış açısını ve bir tasarımcı olarak üstlenmek istediği sorumluluğu ifade ettiği metindir. Yarışmacıdan, sürdürülebilirlik yaklaşımını tasarım kararlarına nasıl entegre ettiğini; bu yaklaşımın çocuklara, çevreye ve geleceğe nasıl değer katabileceğini kendi bakış açısıyla, bütüncül ve özgün bir anlatım diliyle aktarması beklenmektedir.</w:t>
      </w:r>
    </w:p>
    <w:p w14:paraId="5B2C84A5" w14:textId="291F97F3" w:rsidR="00543296" w:rsidRDefault="00CB0A57" w:rsidP="00CB0A57">
      <w:pPr>
        <w:pStyle w:val="ListeParagraf"/>
        <w:tabs>
          <w:tab w:val="left" w:pos="-142"/>
        </w:tabs>
        <w:spacing w:line="360" w:lineRule="auto"/>
        <w:ind w:left="0" w:hanging="142"/>
        <w:jc w:val="both"/>
        <w:rPr>
          <w:rFonts w:ascii="Times New Roman" w:hAnsi="Times New Roman" w:cs="Times New Roman"/>
          <w:sz w:val="24"/>
          <w:szCs w:val="24"/>
          <w:lang w:val="tr-TR"/>
        </w:rPr>
      </w:pPr>
      <w:r>
        <w:rPr>
          <w:rFonts w:ascii="Times New Roman" w:hAnsi="Times New Roman" w:cs="Times New Roman"/>
          <w:sz w:val="24"/>
          <w:szCs w:val="24"/>
          <w:lang w:val="tr-TR"/>
        </w:rPr>
        <w:t xml:space="preserve">   </w:t>
      </w:r>
      <w:r w:rsidRPr="00CB0A57">
        <w:rPr>
          <w:rFonts w:ascii="Times New Roman" w:hAnsi="Times New Roman" w:cs="Times New Roman"/>
          <w:sz w:val="24"/>
          <w:szCs w:val="24"/>
          <w:lang w:val="tr-TR"/>
        </w:rPr>
        <w:t>Metinde; malzeme seçimi, kullanım alışkanlıkları, çevresel etki ve tasarımın kullanıcıyla kurduğu ilişki gibi başlıkların bir bütün olarak ele alınması; yarışmacının tasarım sürecine ve geleceğe yönelik vizyonunu yansıtması önemlidir.</w:t>
      </w:r>
    </w:p>
    <w:p w14:paraId="59B381CE" w14:textId="1FFA45E5" w:rsidR="00CE18C9" w:rsidRPr="00D96E6A" w:rsidRDefault="00CE18C9" w:rsidP="00CB0A57">
      <w:pPr>
        <w:pStyle w:val="ListeParagraf"/>
        <w:tabs>
          <w:tab w:val="left" w:pos="-142"/>
        </w:tabs>
        <w:spacing w:line="360" w:lineRule="auto"/>
        <w:ind w:left="0" w:hanging="142"/>
        <w:jc w:val="both"/>
        <w:rPr>
          <w:rFonts w:ascii="Times New Roman" w:hAnsi="Times New Roman" w:cs="Times New Roman"/>
          <w:b/>
          <w:bCs/>
          <w:sz w:val="24"/>
          <w:szCs w:val="24"/>
          <w:lang w:val="tr-TR"/>
        </w:rPr>
      </w:pPr>
      <w:r>
        <w:rPr>
          <w:rFonts w:ascii="Times New Roman" w:hAnsi="Times New Roman" w:cs="Times New Roman"/>
          <w:sz w:val="24"/>
          <w:szCs w:val="24"/>
          <w:lang w:val="tr-TR"/>
        </w:rPr>
        <w:t xml:space="preserve">   </w:t>
      </w:r>
      <w:r w:rsidR="00A524B4" w:rsidRPr="00A524B4">
        <w:rPr>
          <w:rFonts w:ascii="Times New Roman" w:hAnsi="Times New Roman" w:cs="Times New Roman"/>
          <w:sz w:val="24"/>
          <w:szCs w:val="24"/>
        </w:rPr>
        <w:t xml:space="preserve">Niyet mektubu; en az </w:t>
      </w:r>
      <w:r w:rsidR="00A524B4" w:rsidRPr="000E2C28">
        <w:rPr>
          <w:rFonts w:ascii="Times New Roman" w:hAnsi="Times New Roman" w:cs="Times New Roman"/>
          <w:b/>
          <w:bCs/>
          <w:sz w:val="24"/>
          <w:szCs w:val="24"/>
        </w:rPr>
        <w:t>400</w:t>
      </w:r>
      <w:r w:rsidR="00A524B4" w:rsidRPr="00A524B4">
        <w:rPr>
          <w:rFonts w:ascii="Times New Roman" w:hAnsi="Times New Roman" w:cs="Times New Roman"/>
          <w:sz w:val="24"/>
          <w:szCs w:val="24"/>
        </w:rPr>
        <w:t xml:space="preserve">, en fazla </w:t>
      </w:r>
      <w:r w:rsidR="00A524B4" w:rsidRPr="000E2C28">
        <w:rPr>
          <w:rFonts w:ascii="Times New Roman" w:hAnsi="Times New Roman" w:cs="Times New Roman"/>
          <w:b/>
          <w:bCs/>
          <w:sz w:val="24"/>
          <w:szCs w:val="24"/>
        </w:rPr>
        <w:t>500</w:t>
      </w:r>
      <w:r w:rsidR="00A524B4" w:rsidRPr="00A524B4">
        <w:rPr>
          <w:rFonts w:ascii="Times New Roman" w:hAnsi="Times New Roman" w:cs="Times New Roman"/>
          <w:sz w:val="24"/>
          <w:szCs w:val="24"/>
        </w:rPr>
        <w:t xml:space="preserve"> kelime olacak şekilde, </w:t>
      </w:r>
      <w:r w:rsidR="00A524B4" w:rsidRPr="000E2C28">
        <w:rPr>
          <w:rFonts w:ascii="Times New Roman" w:hAnsi="Times New Roman" w:cs="Times New Roman"/>
          <w:b/>
          <w:bCs/>
          <w:sz w:val="24"/>
          <w:szCs w:val="24"/>
        </w:rPr>
        <w:t>12 punto Times New Roman</w:t>
      </w:r>
      <w:r w:rsidR="00A524B4" w:rsidRPr="00A524B4">
        <w:rPr>
          <w:rFonts w:ascii="Times New Roman" w:hAnsi="Times New Roman" w:cs="Times New Roman"/>
          <w:sz w:val="24"/>
          <w:szCs w:val="24"/>
        </w:rPr>
        <w:t xml:space="preserve"> yazı tipi kullanılarak hazırlanmalı, </w:t>
      </w:r>
      <w:r w:rsidR="00A524B4" w:rsidRPr="000E2C28">
        <w:rPr>
          <w:rFonts w:ascii="Times New Roman" w:hAnsi="Times New Roman" w:cs="Times New Roman"/>
          <w:b/>
          <w:bCs/>
          <w:sz w:val="24"/>
          <w:szCs w:val="24"/>
        </w:rPr>
        <w:t>PDF</w:t>
      </w:r>
      <w:r w:rsidR="00A524B4" w:rsidRPr="00A524B4">
        <w:rPr>
          <w:rFonts w:ascii="Times New Roman" w:hAnsi="Times New Roman" w:cs="Times New Roman"/>
          <w:sz w:val="24"/>
          <w:szCs w:val="24"/>
        </w:rPr>
        <w:t xml:space="preserve"> formatında sisteme yüklenmeli ve dosya boyutu 10 MB’ı geçmemelidir.</w:t>
      </w:r>
    </w:p>
    <w:p w14:paraId="44CE935D" w14:textId="3C23D9DF" w:rsidR="00DF5B23" w:rsidRDefault="00DF5B23" w:rsidP="00DF5B23">
      <w:pPr>
        <w:pStyle w:val="ListeParagraf"/>
        <w:tabs>
          <w:tab w:val="left" w:pos="-142"/>
        </w:tabs>
        <w:spacing w:line="360" w:lineRule="auto"/>
        <w:ind w:left="0" w:hanging="142"/>
        <w:jc w:val="both"/>
        <w:rPr>
          <w:rFonts w:ascii="Times New Roman" w:hAnsi="Times New Roman" w:cs="Times New Roman"/>
          <w:b/>
          <w:bCs/>
          <w:sz w:val="24"/>
          <w:szCs w:val="24"/>
          <w:lang w:val="tr-TR"/>
        </w:rPr>
      </w:pPr>
      <w:r>
        <w:rPr>
          <w:rFonts w:ascii="Times New Roman" w:hAnsi="Times New Roman" w:cs="Times New Roman"/>
          <w:b/>
          <w:bCs/>
          <w:sz w:val="24"/>
          <w:szCs w:val="24"/>
          <w:lang w:val="tr-TR"/>
        </w:rPr>
        <w:t>b) Tasarım Tanıtım Dosyası:</w:t>
      </w:r>
    </w:p>
    <w:p w14:paraId="3E14F5C2" w14:textId="08A976FC" w:rsidR="001243C8" w:rsidRPr="001243C8" w:rsidRDefault="00DF5B23" w:rsidP="001243C8">
      <w:pPr>
        <w:pStyle w:val="ListeParagraf"/>
        <w:tabs>
          <w:tab w:val="left" w:pos="-142"/>
        </w:tabs>
        <w:spacing w:line="360" w:lineRule="auto"/>
        <w:ind w:left="0" w:hanging="142"/>
        <w:jc w:val="both"/>
        <w:rPr>
          <w:rFonts w:ascii="Times New Roman" w:hAnsi="Times New Roman" w:cs="Times New Roman"/>
          <w:sz w:val="24"/>
          <w:szCs w:val="24"/>
          <w:lang w:val="tr-TR"/>
        </w:rPr>
      </w:pPr>
      <w:r>
        <w:rPr>
          <w:rFonts w:ascii="Times New Roman" w:hAnsi="Times New Roman" w:cs="Times New Roman"/>
          <w:b/>
          <w:bCs/>
          <w:sz w:val="24"/>
          <w:szCs w:val="24"/>
          <w:lang w:val="tr-TR"/>
        </w:rPr>
        <w:t xml:space="preserve">   </w:t>
      </w:r>
      <w:r w:rsidR="001243C8" w:rsidRPr="001243C8">
        <w:rPr>
          <w:rFonts w:ascii="Times New Roman" w:hAnsi="Times New Roman" w:cs="Times New Roman"/>
          <w:sz w:val="24"/>
          <w:szCs w:val="24"/>
          <w:lang w:val="tr-TR"/>
        </w:rPr>
        <w:t>Tasarım anlatım dosyası; yarışma kapsamında önerilen ürünün çıkış noktasını, temel tasarım konseptini, kullanım senaryosunu ve tasarımın kullanıcı ile kurduğu ilişkiyi bütüncül bir yaklaşımla ortaya koyan metindir. Yarışmacıdan, tasarım fikrinin nasıl geliştiğini, oluklu mukavva malzemenin tasarım sürecindeki rolünü ve ürünün çocuk odası bağlamındaki işlevsel, mekânsal ve deneyimsel katkılarını açık ve anlaşılır bir anlatımla ifade etmesi beklenmektedir. Metin, tasarım kararlarını destekleyen eskiz, diyagram veya görsellerle zenginleştirilebilir.</w:t>
      </w:r>
    </w:p>
    <w:p w14:paraId="6B4EA12B" w14:textId="7057B4E5" w:rsidR="00DF5B23" w:rsidRDefault="001243C8" w:rsidP="001243C8">
      <w:pPr>
        <w:pStyle w:val="ListeParagraf"/>
        <w:tabs>
          <w:tab w:val="left" w:pos="-142"/>
        </w:tabs>
        <w:spacing w:line="360" w:lineRule="auto"/>
        <w:ind w:left="0" w:hanging="142"/>
        <w:jc w:val="both"/>
        <w:rPr>
          <w:rFonts w:ascii="Times New Roman" w:hAnsi="Times New Roman" w:cs="Times New Roman"/>
          <w:sz w:val="24"/>
          <w:szCs w:val="24"/>
          <w:lang w:val="tr-TR"/>
        </w:rPr>
      </w:pPr>
      <w:r>
        <w:rPr>
          <w:rFonts w:ascii="Times New Roman" w:hAnsi="Times New Roman" w:cs="Times New Roman"/>
          <w:sz w:val="24"/>
          <w:szCs w:val="24"/>
          <w:lang w:val="tr-TR"/>
        </w:rPr>
        <w:t xml:space="preserve">  </w:t>
      </w:r>
      <w:r w:rsidRPr="001243C8">
        <w:rPr>
          <w:rFonts w:ascii="Times New Roman" w:hAnsi="Times New Roman" w:cs="Times New Roman"/>
          <w:sz w:val="24"/>
          <w:szCs w:val="24"/>
          <w:lang w:val="tr-TR"/>
        </w:rPr>
        <w:t xml:space="preserve">Tasarım anlatım dosyası; en az </w:t>
      </w:r>
      <w:r w:rsidRPr="000E2C28">
        <w:rPr>
          <w:rFonts w:ascii="Times New Roman" w:hAnsi="Times New Roman" w:cs="Times New Roman"/>
          <w:b/>
          <w:bCs/>
          <w:sz w:val="24"/>
          <w:szCs w:val="24"/>
          <w:lang w:val="tr-TR"/>
        </w:rPr>
        <w:t>400</w:t>
      </w:r>
      <w:r w:rsidRPr="001243C8">
        <w:rPr>
          <w:rFonts w:ascii="Times New Roman" w:hAnsi="Times New Roman" w:cs="Times New Roman"/>
          <w:sz w:val="24"/>
          <w:szCs w:val="24"/>
          <w:lang w:val="tr-TR"/>
        </w:rPr>
        <w:t xml:space="preserve">, en fazla </w:t>
      </w:r>
      <w:r w:rsidRPr="000E2C28">
        <w:rPr>
          <w:rFonts w:ascii="Times New Roman" w:hAnsi="Times New Roman" w:cs="Times New Roman"/>
          <w:b/>
          <w:bCs/>
          <w:sz w:val="24"/>
          <w:szCs w:val="24"/>
          <w:lang w:val="tr-TR"/>
        </w:rPr>
        <w:t>500</w:t>
      </w:r>
      <w:r w:rsidRPr="001243C8">
        <w:rPr>
          <w:rFonts w:ascii="Times New Roman" w:hAnsi="Times New Roman" w:cs="Times New Roman"/>
          <w:sz w:val="24"/>
          <w:szCs w:val="24"/>
          <w:lang w:val="tr-TR"/>
        </w:rPr>
        <w:t xml:space="preserve"> kelime olacak şekilde, </w:t>
      </w:r>
      <w:r w:rsidRPr="000E2C28">
        <w:rPr>
          <w:rFonts w:ascii="Times New Roman" w:hAnsi="Times New Roman" w:cs="Times New Roman"/>
          <w:sz w:val="24"/>
          <w:szCs w:val="24"/>
          <w:lang w:val="tr-TR"/>
        </w:rPr>
        <w:t>12 punto Times New Roman</w:t>
      </w:r>
      <w:r w:rsidRPr="001243C8">
        <w:rPr>
          <w:rFonts w:ascii="Times New Roman" w:hAnsi="Times New Roman" w:cs="Times New Roman"/>
          <w:sz w:val="24"/>
          <w:szCs w:val="24"/>
          <w:lang w:val="tr-TR"/>
        </w:rPr>
        <w:t xml:space="preserve"> yazı tipi kullanılarak hazırlanmalı, </w:t>
      </w:r>
      <w:r w:rsidRPr="000E2C28">
        <w:rPr>
          <w:rFonts w:ascii="Times New Roman" w:hAnsi="Times New Roman" w:cs="Times New Roman"/>
          <w:b/>
          <w:bCs/>
          <w:sz w:val="24"/>
          <w:szCs w:val="24"/>
          <w:lang w:val="tr-TR"/>
        </w:rPr>
        <w:t>PDF formatında</w:t>
      </w:r>
      <w:r w:rsidRPr="001243C8">
        <w:rPr>
          <w:rFonts w:ascii="Times New Roman" w:hAnsi="Times New Roman" w:cs="Times New Roman"/>
          <w:sz w:val="24"/>
          <w:szCs w:val="24"/>
          <w:lang w:val="tr-TR"/>
        </w:rPr>
        <w:t xml:space="preserve"> sisteme yüklenmeli ve dosya boyutu 20 MB’ı geçmemelidir.</w:t>
      </w:r>
    </w:p>
    <w:p w14:paraId="7D6AB0FC" w14:textId="18C1B6CF" w:rsidR="009B7DF1" w:rsidRDefault="009B7DF1" w:rsidP="009B7DF1">
      <w:pPr>
        <w:pStyle w:val="ListeParagraf"/>
        <w:tabs>
          <w:tab w:val="left" w:pos="-142"/>
        </w:tabs>
        <w:spacing w:line="360" w:lineRule="auto"/>
        <w:ind w:left="0" w:hanging="142"/>
        <w:jc w:val="both"/>
        <w:rPr>
          <w:rFonts w:ascii="Times New Roman" w:hAnsi="Times New Roman" w:cs="Times New Roman"/>
          <w:b/>
          <w:bCs/>
          <w:sz w:val="24"/>
          <w:szCs w:val="24"/>
          <w:lang w:val="tr-TR"/>
        </w:rPr>
      </w:pPr>
      <w:r>
        <w:rPr>
          <w:rFonts w:ascii="Times New Roman" w:hAnsi="Times New Roman" w:cs="Times New Roman"/>
          <w:b/>
          <w:bCs/>
          <w:sz w:val="24"/>
          <w:szCs w:val="24"/>
          <w:lang w:val="tr-TR"/>
        </w:rPr>
        <w:t>c) Ölçekli Teknik Çizimler</w:t>
      </w:r>
    </w:p>
    <w:p w14:paraId="290806FE" w14:textId="5ED38028" w:rsidR="009B7DF1" w:rsidRDefault="009B7DF1" w:rsidP="009B7DF1">
      <w:pPr>
        <w:pStyle w:val="ListeParagraf"/>
        <w:tabs>
          <w:tab w:val="left" w:pos="-142"/>
        </w:tabs>
        <w:spacing w:line="360" w:lineRule="auto"/>
        <w:ind w:left="0" w:hanging="142"/>
        <w:jc w:val="both"/>
        <w:rPr>
          <w:rFonts w:ascii="Times New Roman" w:hAnsi="Times New Roman" w:cs="Times New Roman"/>
          <w:b/>
          <w:bCs/>
          <w:sz w:val="24"/>
          <w:szCs w:val="24"/>
        </w:rPr>
      </w:pPr>
      <w:r>
        <w:rPr>
          <w:rFonts w:ascii="Times New Roman" w:hAnsi="Times New Roman" w:cs="Times New Roman"/>
          <w:b/>
          <w:bCs/>
          <w:sz w:val="24"/>
          <w:szCs w:val="24"/>
          <w:lang w:val="tr-TR"/>
        </w:rPr>
        <w:t xml:space="preserve">d) </w:t>
      </w:r>
      <w:r w:rsidR="004148D7" w:rsidRPr="004148D7">
        <w:rPr>
          <w:rFonts w:ascii="Times New Roman" w:hAnsi="Times New Roman" w:cs="Times New Roman"/>
          <w:b/>
          <w:bCs/>
          <w:sz w:val="24"/>
          <w:szCs w:val="24"/>
        </w:rPr>
        <w:t>Ürün maketinin farklı açılardan çekilmiş renkli görselleri</w:t>
      </w:r>
    </w:p>
    <w:p w14:paraId="2A41F264" w14:textId="5BA1EF3E" w:rsidR="004148D7" w:rsidRDefault="00946906" w:rsidP="004148D7">
      <w:pPr>
        <w:tabs>
          <w:tab w:val="left" w:pos="-142"/>
        </w:tabs>
        <w:spacing w:line="360" w:lineRule="auto"/>
        <w:ind w:left="-284"/>
        <w:jc w:val="both"/>
        <w:rPr>
          <w:rFonts w:ascii="Times New Roman" w:hAnsi="Times New Roman" w:cs="Times New Roman"/>
          <w:sz w:val="24"/>
          <w:szCs w:val="24"/>
          <w:lang w:val="tr-TR"/>
        </w:rPr>
      </w:pPr>
      <w:r>
        <w:rPr>
          <w:rFonts w:ascii="Times New Roman" w:hAnsi="Times New Roman" w:cs="Times New Roman"/>
          <w:sz w:val="24"/>
          <w:szCs w:val="24"/>
          <w:lang w:val="tr-TR"/>
        </w:rPr>
        <w:lastRenderedPageBreak/>
        <w:t>*</w:t>
      </w:r>
      <w:r w:rsidR="004148D7" w:rsidRPr="004148D7">
        <w:rPr>
          <w:rFonts w:ascii="Times New Roman" w:hAnsi="Times New Roman" w:cs="Times New Roman"/>
          <w:sz w:val="24"/>
          <w:szCs w:val="24"/>
          <w:lang w:val="tr-TR"/>
        </w:rPr>
        <w:t>Başvuru dosyası; yatay (landscape) formatta, her biri A2 boyutunda, 4 adet renkli paftadan oluşacak şekilde hazırlanmalı ve PDF formatında başvuru sistemine yüklenmelidir.</w:t>
      </w:r>
      <w:r w:rsidR="004148D7">
        <w:rPr>
          <w:rFonts w:ascii="Times New Roman" w:hAnsi="Times New Roman" w:cs="Times New Roman"/>
          <w:sz w:val="24"/>
          <w:szCs w:val="24"/>
          <w:lang w:val="tr-TR"/>
        </w:rPr>
        <w:t xml:space="preserve"> Toplam dosya boyutu 50 </w:t>
      </w:r>
      <w:r w:rsidR="006B6F50">
        <w:rPr>
          <w:rFonts w:ascii="Times New Roman" w:hAnsi="Times New Roman" w:cs="Times New Roman"/>
          <w:sz w:val="24"/>
          <w:szCs w:val="24"/>
          <w:lang w:val="tr-TR"/>
        </w:rPr>
        <w:t>MB’ı geçmemesi germektedir.</w:t>
      </w:r>
    </w:p>
    <w:p w14:paraId="1836DEB0" w14:textId="6E6404D9" w:rsidR="00064615" w:rsidRDefault="00946906" w:rsidP="00064615">
      <w:pPr>
        <w:tabs>
          <w:tab w:val="left" w:pos="-142"/>
        </w:tabs>
        <w:spacing w:line="360" w:lineRule="auto"/>
        <w:ind w:left="-284"/>
        <w:jc w:val="both"/>
        <w:rPr>
          <w:rFonts w:ascii="Times New Roman" w:hAnsi="Times New Roman" w:cs="Times New Roman"/>
          <w:sz w:val="24"/>
          <w:szCs w:val="24"/>
          <w:lang w:val="tr-TR"/>
        </w:rPr>
      </w:pPr>
      <w:r>
        <w:rPr>
          <w:rFonts w:ascii="Times New Roman" w:hAnsi="Times New Roman" w:cs="Times New Roman"/>
          <w:sz w:val="24"/>
          <w:szCs w:val="24"/>
          <w:lang w:val="tr-TR"/>
        </w:rPr>
        <w:t>*</w:t>
      </w:r>
      <w:r w:rsidR="00064615" w:rsidRPr="00064615">
        <w:rPr>
          <w:rFonts w:ascii="Times New Roman" w:hAnsi="Times New Roman" w:cs="Times New Roman"/>
          <w:sz w:val="24"/>
          <w:szCs w:val="24"/>
          <w:lang w:val="tr-TR"/>
        </w:rPr>
        <w:t>Yukarıda belirtilen içeriklerden herhangi birinin eksik olması durumunda başvuru değerlendirme dışı bırakılacaktır. Başvuru dosyasında yer alan paftalarda, başvuru sahibine ait ad-</w:t>
      </w:r>
      <w:proofErr w:type="spellStart"/>
      <w:r w:rsidR="00064615" w:rsidRPr="00064615">
        <w:rPr>
          <w:rFonts w:ascii="Times New Roman" w:hAnsi="Times New Roman" w:cs="Times New Roman"/>
          <w:sz w:val="24"/>
          <w:szCs w:val="24"/>
          <w:lang w:val="tr-TR"/>
        </w:rPr>
        <w:t>soyad</w:t>
      </w:r>
      <w:proofErr w:type="spellEnd"/>
      <w:r w:rsidR="00064615" w:rsidRPr="00064615">
        <w:rPr>
          <w:rFonts w:ascii="Times New Roman" w:hAnsi="Times New Roman" w:cs="Times New Roman"/>
          <w:sz w:val="24"/>
          <w:szCs w:val="24"/>
          <w:lang w:val="tr-TR"/>
        </w:rPr>
        <w:t>, imza, paraf, işaret veya herhangi bir ayırt edici iz ya da sembole yer verilmesi durumunda başvuru değerlendirmeye alınmayacaktır.</w:t>
      </w:r>
    </w:p>
    <w:p w14:paraId="38D6E25D" w14:textId="77777777" w:rsidR="00946906" w:rsidRDefault="00946906" w:rsidP="008239A9">
      <w:pPr>
        <w:tabs>
          <w:tab w:val="left" w:pos="-142"/>
        </w:tabs>
        <w:spacing w:line="360" w:lineRule="auto"/>
        <w:jc w:val="both"/>
        <w:rPr>
          <w:rFonts w:ascii="Times New Roman" w:hAnsi="Times New Roman" w:cs="Times New Roman"/>
          <w:sz w:val="24"/>
          <w:szCs w:val="24"/>
          <w:lang w:val="tr-TR"/>
        </w:rPr>
      </w:pPr>
    </w:p>
    <w:p w14:paraId="641D19BB" w14:textId="77777777" w:rsidR="008239A9" w:rsidRDefault="008239A9" w:rsidP="008239A9">
      <w:pPr>
        <w:tabs>
          <w:tab w:val="left" w:pos="-142"/>
        </w:tabs>
        <w:spacing w:line="360" w:lineRule="auto"/>
        <w:jc w:val="both"/>
        <w:rPr>
          <w:rFonts w:ascii="Times New Roman" w:hAnsi="Times New Roman" w:cs="Times New Roman"/>
          <w:sz w:val="24"/>
          <w:szCs w:val="24"/>
          <w:lang w:val="tr-TR"/>
        </w:rPr>
      </w:pPr>
    </w:p>
    <w:p w14:paraId="49708A53" w14:textId="77777777" w:rsidR="008239A9" w:rsidRPr="00064615" w:rsidRDefault="008239A9" w:rsidP="008239A9">
      <w:pPr>
        <w:tabs>
          <w:tab w:val="left" w:pos="-142"/>
        </w:tabs>
        <w:spacing w:line="360" w:lineRule="auto"/>
        <w:jc w:val="both"/>
        <w:rPr>
          <w:rFonts w:ascii="Times New Roman" w:hAnsi="Times New Roman" w:cs="Times New Roman"/>
          <w:sz w:val="24"/>
          <w:szCs w:val="24"/>
          <w:lang w:val="tr-TR"/>
        </w:rPr>
      </w:pPr>
    </w:p>
    <w:p w14:paraId="312B46D7" w14:textId="77777777" w:rsidR="00EB578E" w:rsidRPr="00EB578E" w:rsidRDefault="005E2E83" w:rsidP="00EB578E">
      <w:pPr>
        <w:numPr>
          <w:ilvl w:val="0"/>
          <w:numId w:val="2"/>
        </w:numPr>
        <w:tabs>
          <w:tab w:val="left" w:pos="-142"/>
        </w:tabs>
        <w:spacing w:line="360" w:lineRule="auto"/>
        <w:ind w:left="-284" w:hanging="142"/>
        <w:rPr>
          <w:rFonts w:ascii="Times New Roman" w:hAnsi="Times New Roman" w:cs="Times New Roman"/>
          <w:sz w:val="24"/>
          <w:szCs w:val="24"/>
          <w:lang w:val="tr-TR"/>
        </w:rPr>
      </w:pPr>
      <w:r>
        <w:rPr>
          <w:rFonts w:ascii="Times New Roman" w:hAnsi="Times New Roman" w:cs="Times New Roman"/>
          <w:b/>
          <w:bCs/>
          <w:sz w:val="24"/>
          <w:szCs w:val="24"/>
          <w:lang w:val="tr-TR"/>
        </w:rPr>
        <w:t>DEĞERLENDİRME KRİTERLERİ</w:t>
      </w:r>
    </w:p>
    <w:p w14:paraId="663323DD" w14:textId="13B8BCAF" w:rsidR="00393991" w:rsidRDefault="00393991" w:rsidP="00EB578E">
      <w:pPr>
        <w:tabs>
          <w:tab w:val="left" w:pos="-142"/>
        </w:tabs>
        <w:spacing w:line="360" w:lineRule="auto"/>
        <w:ind w:left="-284"/>
        <w:rPr>
          <w:rFonts w:ascii="Times New Roman" w:hAnsi="Times New Roman" w:cs="Times New Roman"/>
          <w:sz w:val="24"/>
          <w:szCs w:val="24"/>
          <w:lang w:val="tr-TR"/>
        </w:rPr>
      </w:pPr>
      <w:r w:rsidRPr="00393991">
        <w:rPr>
          <w:rFonts w:ascii="Times New Roman" w:hAnsi="Times New Roman" w:cs="Times New Roman"/>
          <w:sz w:val="24"/>
          <w:szCs w:val="24"/>
          <w:lang w:val="tr-TR"/>
        </w:rPr>
        <w:t>Başvurular, yarışmanın konusu ve amacı doğrultusunda, aşağıda belirtilen ana başlıklar ve alt kriterler çerçevesinde jüri tarafından değerlendirilecektir. Değerlendirme sürecinde; tasarımın çocuk odası ürünü olma niteliği, oluklu mukavva malzemenin doğru ve yaratıcı kullanımı, sürdürülebilir yaklaşım, kullanıcı odaklılık, uygulanabilirlik ve yenilikçilik temel ölçütler olarak esas alınacaktır.</w:t>
      </w:r>
    </w:p>
    <w:p w14:paraId="7FE0BD2A" w14:textId="3C50026B" w:rsidR="00A47181" w:rsidRDefault="00393991" w:rsidP="002B6A2E">
      <w:pPr>
        <w:tabs>
          <w:tab w:val="left" w:pos="-142"/>
        </w:tabs>
        <w:spacing w:line="360" w:lineRule="auto"/>
        <w:ind w:left="-284"/>
        <w:rPr>
          <w:rFonts w:ascii="Times New Roman" w:hAnsi="Times New Roman" w:cs="Times New Roman"/>
          <w:sz w:val="24"/>
          <w:szCs w:val="24"/>
          <w:lang w:val="tr-TR"/>
        </w:rPr>
      </w:pPr>
      <w:r w:rsidRPr="00393991">
        <w:rPr>
          <w:rFonts w:ascii="Times New Roman" w:hAnsi="Times New Roman" w:cs="Times New Roman"/>
          <w:sz w:val="24"/>
          <w:szCs w:val="24"/>
          <w:lang w:val="tr-TR"/>
        </w:rPr>
        <w:t xml:space="preserve">Başvuruların </w:t>
      </w:r>
      <w:r w:rsidRPr="00A47181">
        <w:rPr>
          <w:rFonts w:ascii="Times New Roman" w:hAnsi="Times New Roman" w:cs="Times New Roman"/>
          <w:b/>
          <w:bCs/>
          <w:sz w:val="24"/>
          <w:szCs w:val="24"/>
          <w:lang w:val="tr-TR"/>
        </w:rPr>
        <w:t>özgün olması</w:t>
      </w:r>
      <w:r w:rsidRPr="00393991">
        <w:rPr>
          <w:rFonts w:ascii="Times New Roman" w:hAnsi="Times New Roman" w:cs="Times New Roman"/>
          <w:sz w:val="24"/>
          <w:szCs w:val="24"/>
          <w:lang w:val="tr-TR"/>
        </w:rPr>
        <w:t xml:space="preserve"> zorunludur. Daha önce herhangi bir yarışmaya sunulmuş, yayımlanmış veya başka bir çalışma ile benzerlik gösteren tasarımlar değerlendirme dışı bırakılabilir.</w:t>
      </w:r>
    </w:p>
    <w:p w14:paraId="6241FDD1" w14:textId="07EF7F87" w:rsidR="00C43350" w:rsidRPr="00C43350" w:rsidRDefault="00C43350" w:rsidP="00C43350">
      <w:pPr>
        <w:tabs>
          <w:tab w:val="left" w:pos="-142"/>
        </w:tabs>
        <w:spacing w:line="360" w:lineRule="auto"/>
        <w:ind w:left="-284"/>
        <w:rPr>
          <w:rFonts w:ascii="Times New Roman" w:hAnsi="Times New Roman" w:cs="Times New Roman"/>
          <w:b/>
          <w:bCs/>
          <w:sz w:val="24"/>
          <w:szCs w:val="24"/>
          <w:lang w:val="tr-TR"/>
        </w:rPr>
      </w:pPr>
      <w:r w:rsidRPr="00C43350">
        <w:rPr>
          <w:rFonts w:ascii="Times New Roman" w:hAnsi="Times New Roman" w:cs="Times New Roman"/>
          <w:b/>
          <w:bCs/>
          <w:sz w:val="24"/>
          <w:szCs w:val="24"/>
          <w:lang w:val="tr-TR"/>
        </w:rPr>
        <w:t>8.1. Sürdürülebilirlik</w:t>
      </w:r>
    </w:p>
    <w:p w14:paraId="18B3386F" w14:textId="77777777" w:rsidR="00C43350" w:rsidRPr="00C43350" w:rsidRDefault="00C43350" w:rsidP="00C43350">
      <w:pPr>
        <w:tabs>
          <w:tab w:val="left" w:pos="-142"/>
        </w:tabs>
        <w:spacing w:line="360" w:lineRule="auto"/>
        <w:ind w:left="-284"/>
        <w:jc w:val="both"/>
        <w:rPr>
          <w:rFonts w:ascii="Times New Roman" w:hAnsi="Times New Roman" w:cs="Times New Roman"/>
          <w:sz w:val="24"/>
          <w:szCs w:val="24"/>
          <w:lang w:val="tr-TR"/>
        </w:rPr>
      </w:pPr>
      <w:r w:rsidRPr="00C43350">
        <w:rPr>
          <w:rFonts w:ascii="Times New Roman" w:hAnsi="Times New Roman" w:cs="Times New Roman"/>
          <w:sz w:val="24"/>
          <w:szCs w:val="24"/>
          <w:lang w:val="tr-TR"/>
        </w:rPr>
        <w:t>Tasarımlar; çevresel etkileri gözeten, malzeme ve kaynak kullanımını bilinçli şekilde ele alan bir yaklaşım çerçevesinde değerlendirilir. Bu kapsamda;</w:t>
      </w:r>
    </w:p>
    <w:p w14:paraId="257B5173" w14:textId="77777777" w:rsidR="00C43350" w:rsidRDefault="00C43350" w:rsidP="00C43350">
      <w:pPr>
        <w:pStyle w:val="ListeParagraf"/>
        <w:numPr>
          <w:ilvl w:val="0"/>
          <w:numId w:val="23"/>
        </w:numPr>
        <w:tabs>
          <w:tab w:val="left" w:pos="-142"/>
        </w:tabs>
        <w:spacing w:line="360" w:lineRule="auto"/>
        <w:ind w:left="426" w:hanging="709"/>
        <w:jc w:val="both"/>
        <w:rPr>
          <w:rFonts w:ascii="Times New Roman" w:hAnsi="Times New Roman" w:cs="Times New Roman"/>
          <w:sz w:val="24"/>
          <w:szCs w:val="24"/>
          <w:lang w:val="tr-TR"/>
        </w:rPr>
      </w:pPr>
      <w:r w:rsidRPr="00C43350">
        <w:rPr>
          <w:rFonts w:ascii="Times New Roman" w:hAnsi="Times New Roman" w:cs="Times New Roman"/>
          <w:sz w:val="24"/>
          <w:szCs w:val="24"/>
          <w:lang w:val="tr-TR"/>
        </w:rPr>
        <w:t>Geri dönüştürülebilir ve çevre dostu malzeme kullanımı</w:t>
      </w:r>
    </w:p>
    <w:p w14:paraId="30EBA20F" w14:textId="77777777" w:rsidR="00C43350" w:rsidRDefault="00C43350" w:rsidP="00C43350">
      <w:pPr>
        <w:pStyle w:val="ListeParagraf"/>
        <w:numPr>
          <w:ilvl w:val="0"/>
          <w:numId w:val="23"/>
        </w:numPr>
        <w:tabs>
          <w:tab w:val="left" w:pos="-142"/>
        </w:tabs>
        <w:spacing w:line="360" w:lineRule="auto"/>
        <w:ind w:left="426" w:hanging="709"/>
        <w:jc w:val="both"/>
        <w:rPr>
          <w:rFonts w:ascii="Times New Roman" w:hAnsi="Times New Roman" w:cs="Times New Roman"/>
          <w:sz w:val="24"/>
          <w:szCs w:val="24"/>
          <w:lang w:val="tr-TR"/>
        </w:rPr>
      </w:pPr>
      <w:r w:rsidRPr="00C43350">
        <w:rPr>
          <w:rFonts w:ascii="Times New Roman" w:hAnsi="Times New Roman" w:cs="Times New Roman"/>
          <w:sz w:val="24"/>
          <w:szCs w:val="24"/>
          <w:lang w:val="tr-TR"/>
        </w:rPr>
        <w:t xml:space="preserve">Oluklu mukavva ve diğer malzemelerin </w:t>
      </w:r>
      <w:r w:rsidRPr="00C43350">
        <w:rPr>
          <w:rFonts w:ascii="Times New Roman" w:hAnsi="Times New Roman" w:cs="Times New Roman"/>
          <w:b/>
          <w:bCs/>
          <w:sz w:val="24"/>
          <w:szCs w:val="24"/>
          <w:lang w:val="tr-TR"/>
        </w:rPr>
        <w:t>doğru oranlarda</w:t>
      </w:r>
      <w:r w:rsidRPr="00C43350">
        <w:rPr>
          <w:rFonts w:ascii="Times New Roman" w:hAnsi="Times New Roman" w:cs="Times New Roman"/>
          <w:sz w:val="24"/>
          <w:szCs w:val="24"/>
          <w:lang w:val="tr-TR"/>
        </w:rPr>
        <w:t xml:space="preserve"> ve </w:t>
      </w:r>
      <w:r w:rsidRPr="00C43350">
        <w:rPr>
          <w:rFonts w:ascii="Times New Roman" w:hAnsi="Times New Roman" w:cs="Times New Roman"/>
          <w:b/>
          <w:bCs/>
          <w:sz w:val="24"/>
          <w:szCs w:val="24"/>
          <w:lang w:val="tr-TR"/>
        </w:rPr>
        <w:t>optimum seviyede</w:t>
      </w:r>
      <w:r w:rsidRPr="00C43350">
        <w:rPr>
          <w:rFonts w:ascii="Times New Roman" w:hAnsi="Times New Roman" w:cs="Times New Roman"/>
          <w:sz w:val="24"/>
          <w:szCs w:val="24"/>
          <w:lang w:val="tr-TR"/>
        </w:rPr>
        <w:t xml:space="preserve"> kullanılması</w:t>
      </w:r>
    </w:p>
    <w:p w14:paraId="16CB163C" w14:textId="77777777" w:rsidR="00C43350" w:rsidRDefault="00C43350" w:rsidP="00C43350">
      <w:pPr>
        <w:pStyle w:val="ListeParagraf"/>
        <w:numPr>
          <w:ilvl w:val="0"/>
          <w:numId w:val="23"/>
        </w:numPr>
        <w:tabs>
          <w:tab w:val="left" w:pos="-142"/>
        </w:tabs>
        <w:spacing w:line="360" w:lineRule="auto"/>
        <w:ind w:left="426" w:hanging="709"/>
        <w:jc w:val="both"/>
        <w:rPr>
          <w:rFonts w:ascii="Times New Roman" w:hAnsi="Times New Roman" w:cs="Times New Roman"/>
          <w:sz w:val="24"/>
          <w:szCs w:val="24"/>
          <w:lang w:val="tr-TR"/>
        </w:rPr>
      </w:pPr>
      <w:r w:rsidRPr="00C43350">
        <w:rPr>
          <w:rFonts w:ascii="Times New Roman" w:hAnsi="Times New Roman" w:cs="Times New Roman"/>
          <w:sz w:val="24"/>
          <w:szCs w:val="24"/>
          <w:lang w:val="tr-TR"/>
        </w:rPr>
        <w:t>Düşük karbon ayak izine sahip malzeme tercihleri</w:t>
      </w:r>
    </w:p>
    <w:p w14:paraId="7A78BE63" w14:textId="77777777" w:rsidR="00C43350" w:rsidRDefault="00C43350" w:rsidP="00C43350">
      <w:pPr>
        <w:pStyle w:val="ListeParagraf"/>
        <w:numPr>
          <w:ilvl w:val="0"/>
          <w:numId w:val="23"/>
        </w:numPr>
        <w:tabs>
          <w:tab w:val="left" w:pos="-142"/>
        </w:tabs>
        <w:spacing w:line="360" w:lineRule="auto"/>
        <w:ind w:left="426" w:hanging="709"/>
        <w:jc w:val="both"/>
        <w:rPr>
          <w:rFonts w:ascii="Times New Roman" w:hAnsi="Times New Roman" w:cs="Times New Roman"/>
          <w:sz w:val="24"/>
          <w:szCs w:val="24"/>
          <w:lang w:val="tr-TR"/>
        </w:rPr>
      </w:pPr>
      <w:r w:rsidRPr="00C43350">
        <w:rPr>
          <w:rFonts w:ascii="Times New Roman" w:hAnsi="Times New Roman" w:cs="Times New Roman"/>
          <w:sz w:val="24"/>
          <w:szCs w:val="24"/>
          <w:lang w:val="tr-TR"/>
        </w:rPr>
        <w:t>Atık oluşumunu azaltmaya yönelik malzeme optimizasyonu</w:t>
      </w:r>
    </w:p>
    <w:p w14:paraId="2F73929B" w14:textId="77777777" w:rsidR="00C43350" w:rsidRPr="00C43350" w:rsidRDefault="00C43350" w:rsidP="00C43350">
      <w:pPr>
        <w:pStyle w:val="ListeParagraf"/>
        <w:numPr>
          <w:ilvl w:val="0"/>
          <w:numId w:val="23"/>
        </w:numPr>
        <w:tabs>
          <w:tab w:val="left" w:pos="-142"/>
        </w:tabs>
        <w:spacing w:line="360" w:lineRule="auto"/>
        <w:ind w:left="426" w:hanging="709"/>
        <w:jc w:val="both"/>
        <w:rPr>
          <w:rFonts w:ascii="Times New Roman" w:hAnsi="Times New Roman" w:cs="Times New Roman"/>
          <w:sz w:val="24"/>
          <w:szCs w:val="24"/>
          <w:lang w:val="tr-TR"/>
        </w:rPr>
      </w:pPr>
      <w:r w:rsidRPr="00C43350">
        <w:rPr>
          <w:rFonts w:ascii="Times New Roman" w:hAnsi="Times New Roman" w:cs="Times New Roman"/>
          <w:sz w:val="24"/>
          <w:szCs w:val="24"/>
          <w:lang w:val="tr-TR"/>
        </w:rPr>
        <w:t xml:space="preserve">Ürün kullanım ömrü sonunda </w:t>
      </w:r>
      <w:r w:rsidRPr="00C43350">
        <w:rPr>
          <w:rFonts w:ascii="Times New Roman" w:hAnsi="Times New Roman" w:cs="Times New Roman"/>
          <w:b/>
          <w:bCs/>
          <w:sz w:val="24"/>
          <w:szCs w:val="24"/>
          <w:lang w:val="tr-TR"/>
        </w:rPr>
        <w:t>geri dönüşüm ve yeniden kullanım potansiyeli</w:t>
      </w:r>
    </w:p>
    <w:p w14:paraId="510F7B75" w14:textId="4985E590" w:rsidR="00C43350" w:rsidRPr="009E471D" w:rsidRDefault="00C43350" w:rsidP="00C43350">
      <w:pPr>
        <w:pStyle w:val="ListeParagraf"/>
        <w:numPr>
          <w:ilvl w:val="0"/>
          <w:numId w:val="23"/>
        </w:numPr>
        <w:tabs>
          <w:tab w:val="left" w:pos="-142"/>
        </w:tabs>
        <w:spacing w:line="360" w:lineRule="auto"/>
        <w:ind w:left="-142" w:hanging="141"/>
        <w:jc w:val="both"/>
        <w:rPr>
          <w:rFonts w:ascii="Times New Roman" w:hAnsi="Times New Roman" w:cs="Times New Roman"/>
          <w:sz w:val="24"/>
          <w:szCs w:val="24"/>
          <w:lang w:val="tr-TR"/>
        </w:rPr>
      </w:pPr>
      <w:r w:rsidRPr="00C43350">
        <w:rPr>
          <w:rFonts w:ascii="Times New Roman" w:hAnsi="Times New Roman" w:cs="Times New Roman"/>
          <w:sz w:val="24"/>
          <w:szCs w:val="24"/>
          <w:lang w:val="tr-TR"/>
        </w:rPr>
        <w:t>Ürünün çevreye sağlayabileceği dolaylı katkılar (ör. doğal kaynak kullanımını azaltma)</w:t>
      </w:r>
      <w:r>
        <w:rPr>
          <w:rFonts w:ascii="Times New Roman" w:hAnsi="Times New Roman" w:cs="Times New Roman"/>
          <w:sz w:val="24"/>
          <w:szCs w:val="24"/>
          <w:lang w:val="tr-TR"/>
        </w:rPr>
        <w:t xml:space="preserve"> </w:t>
      </w:r>
    </w:p>
    <w:p w14:paraId="5A000ABF" w14:textId="1FE4C28A" w:rsidR="00C43350" w:rsidRPr="00C43350" w:rsidRDefault="00C43350" w:rsidP="00C43350">
      <w:pPr>
        <w:tabs>
          <w:tab w:val="left" w:pos="-142"/>
        </w:tabs>
        <w:spacing w:line="360" w:lineRule="auto"/>
        <w:ind w:left="-284"/>
        <w:rPr>
          <w:rFonts w:ascii="Times New Roman" w:hAnsi="Times New Roman" w:cs="Times New Roman"/>
          <w:b/>
          <w:bCs/>
          <w:sz w:val="24"/>
          <w:szCs w:val="24"/>
          <w:lang w:val="tr-TR"/>
        </w:rPr>
      </w:pPr>
      <w:r>
        <w:rPr>
          <w:rFonts w:ascii="Times New Roman" w:hAnsi="Times New Roman" w:cs="Times New Roman"/>
          <w:b/>
          <w:bCs/>
          <w:sz w:val="24"/>
          <w:szCs w:val="24"/>
          <w:lang w:val="tr-TR"/>
        </w:rPr>
        <w:t>8.</w:t>
      </w:r>
      <w:r w:rsidRPr="00C43350">
        <w:rPr>
          <w:rFonts w:ascii="Times New Roman" w:hAnsi="Times New Roman" w:cs="Times New Roman"/>
          <w:b/>
          <w:bCs/>
          <w:sz w:val="24"/>
          <w:szCs w:val="24"/>
          <w:lang w:val="tr-TR"/>
        </w:rPr>
        <w:t>2. Yenilikçilik</w:t>
      </w:r>
    </w:p>
    <w:p w14:paraId="4EA93A05" w14:textId="77777777" w:rsidR="00C43350" w:rsidRPr="00C43350" w:rsidRDefault="00C43350" w:rsidP="00C43350">
      <w:pPr>
        <w:tabs>
          <w:tab w:val="left" w:pos="-142"/>
        </w:tabs>
        <w:spacing w:line="360" w:lineRule="auto"/>
        <w:ind w:left="-284"/>
        <w:jc w:val="both"/>
        <w:rPr>
          <w:rFonts w:ascii="Times New Roman" w:hAnsi="Times New Roman" w:cs="Times New Roman"/>
          <w:sz w:val="24"/>
          <w:szCs w:val="24"/>
          <w:lang w:val="tr-TR"/>
        </w:rPr>
      </w:pPr>
      <w:r w:rsidRPr="00C43350">
        <w:rPr>
          <w:rFonts w:ascii="Times New Roman" w:hAnsi="Times New Roman" w:cs="Times New Roman"/>
          <w:sz w:val="24"/>
          <w:szCs w:val="24"/>
          <w:lang w:val="tr-TR"/>
        </w:rPr>
        <w:t>Tasarımın özgünlüğü ve yenilikçi yaklaşımı bu başlık altında ele alınır. Değerlendirmede;</w:t>
      </w:r>
    </w:p>
    <w:p w14:paraId="3183D8C8" w14:textId="77777777" w:rsidR="00C43350" w:rsidRDefault="00C43350" w:rsidP="00C43350">
      <w:pPr>
        <w:pStyle w:val="ListeParagraf"/>
        <w:numPr>
          <w:ilvl w:val="0"/>
          <w:numId w:val="23"/>
        </w:numPr>
        <w:tabs>
          <w:tab w:val="left" w:pos="-142"/>
          <w:tab w:val="num" w:pos="720"/>
        </w:tabs>
        <w:spacing w:line="360" w:lineRule="auto"/>
        <w:ind w:left="426" w:hanging="709"/>
        <w:jc w:val="both"/>
        <w:rPr>
          <w:rFonts w:ascii="Times New Roman" w:hAnsi="Times New Roman" w:cs="Times New Roman"/>
          <w:sz w:val="24"/>
          <w:szCs w:val="24"/>
          <w:lang w:val="tr-TR"/>
        </w:rPr>
      </w:pPr>
      <w:r w:rsidRPr="00C43350">
        <w:rPr>
          <w:rFonts w:ascii="Times New Roman" w:hAnsi="Times New Roman" w:cs="Times New Roman"/>
          <w:sz w:val="24"/>
          <w:szCs w:val="24"/>
          <w:lang w:val="tr-TR"/>
        </w:rPr>
        <w:t>Tasarımın özgün ve yaratıcı olması</w:t>
      </w:r>
    </w:p>
    <w:p w14:paraId="7CC22AC1" w14:textId="77777777" w:rsidR="00C43350" w:rsidRDefault="00C43350" w:rsidP="00C43350">
      <w:pPr>
        <w:pStyle w:val="ListeParagraf"/>
        <w:numPr>
          <w:ilvl w:val="0"/>
          <w:numId w:val="23"/>
        </w:numPr>
        <w:tabs>
          <w:tab w:val="left" w:pos="-142"/>
          <w:tab w:val="num" w:pos="720"/>
        </w:tabs>
        <w:spacing w:line="360" w:lineRule="auto"/>
        <w:ind w:left="426" w:hanging="709"/>
        <w:jc w:val="both"/>
        <w:rPr>
          <w:rFonts w:ascii="Times New Roman" w:hAnsi="Times New Roman" w:cs="Times New Roman"/>
          <w:sz w:val="24"/>
          <w:szCs w:val="24"/>
          <w:lang w:val="tr-TR"/>
        </w:rPr>
      </w:pPr>
      <w:r w:rsidRPr="00C43350">
        <w:rPr>
          <w:rFonts w:ascii="Times New Roman" w:hAnsi="Times New Roman" w:cs="Times New Roman"/>
          <w:sz w:val="24"/>
          <w:szCs w:val="24"/>
          <w:lang w:val="tr-TR"/>
        </w:rPr>
        <w:t>İşlevselliği yenilikçi çözümlerle ele alması</w:t>
      </w:r>
    </w:p>
    <w:p w14:paraId="37433444" w14:textId="77777777" w:rsidR="00C43350" w:rsidRDefault="00C43350" w:rsidP="00C43350">
      <w:pPr>
        <w:pStyle w:val="ListeParagraf"/>
        <w:numPr>
          <w:ilvl w:val="0"/>
          <w:numId w:val="23"/>
        </w:numPr>
        <w:tabs>
          <w:tab w:val="left" w:pos="-142"/>
          <w:tab w:val="num" w:pos="720"/>
        </w:tabs>
        <w:spacing w:line="360" w:lineRule="auto"/>
        <w:ind w:left="426" w:hanging="709"/>
        <w:jc w:val="both"/>
        <w:rPr>
          <w:rFonts w:ascii="Times New Roman" w:hAnsi="Times New Roman" w:cs="Times New Roman"/>
          <w:sz w:val="24"/>
          <w:szCs w:val="24"/>
          <w:lang w:val="tr-TR"/>
        </w:rPr>
      </w:pPr>
      <w:r w:rsidRPr="00C43350">
        <w:rPr>
          <w:rFonts w:ascii="Times New Roman" w:hAnsi="Times New Roman" w:cs="Times New Roman"/>
          <w:sz w:val="24"/>
          <w:szCs w:val="24"/>
          <w:lang w:val="tr-TR"/>
        </w:rPr>
        <w:lastRenderedPageBreak/>
        <w:t>Teknoloji veya dijital araçlardan (gerektiğinde yapay zekâ dâhil) yararlanma biçimi</w:t>
      </w:r>
    </w:p>
    <w:p w14:paraId="65CB154C" w14:textId="77777777" w:rsidR="00C43350" w:rsidRDefault="00C43350" w:rsidP="00C43350">
      <w:pPr>
        <w:pStyle w:val="ListeParagraf"/>
        <w:numPr>
          <w:ilvl w:val="0"/>
          <w:numId w:val="23"/>
        </w:numPr>
        <w:tabs>
          <w:tab w:val="left" w:pos="-142"/>
          <w:tab w:val="num" w:pos="720"/>
        </w:tabs>
        <w:spacing w:line="360" w:lineRule="auto"/>
        <w:ind w:left="426" w:hanging="709"/>
        <w:jc w:val="both"/>
        <w:rPr>
          <w:rFonts w:ascii="Times New Roman" w:hAnsi="Times New Roman" w:cs="Times New Roman"/>
          <w:sz w:val="24"/>
          <w:szCs w:val="24"/>
          <w:lang w:val="tr-TR"/>
        </w:rPr>
      </w:pPr>
      <w:r w:rsidRPr="00C43350">
        <w:rPr>
          <w:rFonts w:ascii="Times New Roman" w:hAnsi="Times New Roman" w:cs="Times New Roman"/>
          <w:sz w:val="24"/>
          <w:szCs w:val="24"/>
          <w:lang w:val="tr-TR"/>
        </w:rPr>
        <w:t>Kesim, katlama veya montaj süreçlerinde yeni yöntemler önermesi</w:t>
      </w:r>
    </w:p>
    <w:p w14:paraId="57F68886" w14:textId="4C221AF5" w:rsidR="00C43350" w:rsidRPr="009E471D" w:rsidRDefault="00C43350" w:rsidP="009E471D">
      <w:pPr>
        <w:pStyle w:val="ListeParagraf"/>
        <w:numPr>
          <w:ilvl w:val="0"/>
          <w:numId w:val="23"/>
        </w:numPr>
        <w:tabs>
          <w:tab w:val="left" w:pos="-142"/>
          <w:tab w:val="num" w:pos="720"/>
        </w:tabs>
        <w:spacing w:line="360" w:lineRule="auto"/>
        <w:ind w:left="426" w:hanging="709"/>
        <w:jc w:val="both"/>
        <w:rPr>
          <w:rFonts w:ascii="Times New Roman" w:hAnsi="Times New Roman" w:cs="Times New Roman"/>
          <w:sz w:val="24"/>
          <w:szCs w:val="24"/>
          <w:lang w:val="tr-TR"/>
        </w:rPr>
      </w:pPr>
      <w:r w:rsidRPr="00C43350">
        <w:rPr>
          <w:rFonts w:ascii="Times New Roman" w:hAnsi="Times New Roman" w:cs="Times New Roman"/>
          <w:sz w:val="24"/>
          <w:szCs w:val="24"/>
          <w:lang w:val="tr-TR"/>
        </w:rPr>
        <w:t>Belirli bir kullanıcı ihtiyacına etkili ve farklı bir çözüm sun</w:t>
      </w:r>
      <w:r w:rsidR="009672C3">
        <w:rPr>
          <w:rFonts w:ascii="Times New Roman" w:hAnsi="Times New Roman" w:cs="Times New Roman"/>
          <w:sz w:val="24"/>
          <w:szCs w:val="24"/>
          <w:lang w:val="tr-TR"/>
        </w:rPr>
        <w:t>abilmesi</w:t>
      </w:r>
    </w:p>
    <w:p w14:paraId="27E05446" w14:textId="0000459A" w:rsidR="00C43350" w:rsidRPr="00C43350" w:rsidRDefault="00C43350" w:rsidP="00C43350">
      <w:pPr>
        <w:tabs>
          <w:tab w:val="left" w:pos="-142"/>
        </w:tabs>
        <w:spacing w:line="360" w:lineRule="auto"/>
        <w:ind w:left="-284"/>
        <w:rPr>
          <w:rFonts w:ascii="Times New Roman" w:hAnsi="Times New Roman" w:cs="Times New Roman"/>
          <w:b/>
          <w:bCs/>
          <w:sz w:val="24"/>
          <w:szCs w:val="24"/>
          <w:lang w:val="tr-TR"/>
        </w:rPr>
      </w:pPr>
      <w:r>
        <w:rPr>
          <w:rFonts w:ascii="Times New Roman" w:hAnsi="Times New Roman" w:cs="Times New Roman"/>
          <w:b/>
          <w:bCs/>
          <w:sz w:val="24"/>
          <w:szCs w:val="24"/>
          <w:lang w:val="tr-TR"/>
        </w:rPr>
        <w:t>8.</w:t>
      </w:r>
      <w:r w:rsidRPr="00C43350">
        <w:rPr>
          <w:rFonts w:ascii="Times New Roman" w:hAnsi="Times New Roman" w:cs="Times New Roman"/>
          <w:b/>
          <w:bCs/>
          <w:sz w:val="24"/>
          <w:szCs w:val="24"/>
          <w:lang w:val="tr-TR"/>
        </w:rPr>
        <w:t>3. Tasarım Yaklaşımı</w:t>
      </w:r>
    </w:p>
    <w:p w14:paraId="640DC1DE" w14:textId="77777777" w:rsidR="00C43350" w:rsidRPr="00C43350" w:rsidRDefault="00C43350" w:rsidP="00C43350">
      <w:pPr>
        <w:tabs>
          <w:tab w:val="left" w:pos="-142"/>
        </w:tabs>
        <w:spacing w:line="360" w:lineRule="auto"/>
        <w:ind w:left="-284"/>
        <w:jc w:val="both"/>
        <w:rPr>
          <w:rFonts w:ascii="Times New Roman" w:hAnsi="Times New Roman" w:cs="Times New Roman"/>
          <w:sz w:val="24"/>
          <w:szCs w:val="24"/>
          <w:lang w:val="tr-TR"/>
        </w:rPr>
      </w:pPr>
      <w:r w:rsidRPr="00C43350">
        <w:rPr>
          <w:rFonts w:ascii="Times New Roman" w:hAnsi="Times New Roman" w:cs="Times New Roman"/>
          <w:sz w:val="24"/>
          <w:szCs w:val="24"/>
          <w:lang w:val="tr-TR"/>
        </w:rPr>
        <w:t>Tasarımın kavramsal gücü ve anlatı değeri bu başlık altında değerlendirilir. Bu kapsamda;</w:t>
      </w:r>
    </w:p>
    <w:p w14:paraId="247CF596" w14:textId="77777777" w:rsidR="00C43350" w:rsidRDefault="00C43350" w:rsidP="00C43350">
      <w:pPr>
        <w:pStyle w:val="ListeParagraf"/>
        <w:numPr>
          <w:ilvl w:val="0"/>
          <w:numId w:val="23"/>
        </w:numPr>
        <w:tabs>
          <w:tab w:val="left" w:pos="-142"/>
          <w:tab w:val="num" w:pos="720"/>
        </w:tabs>
        <w:spacing w:line="360" w:lineRule="auto"/>
        <w:ind w:left="426" w:hanging="709"/>
        <w:jc w:val="both"/>
        <w:rPr>
          <w:rFonts w:ascii="Times New Roman" w:hAnsi="Times New Roman" w:cs="Times New Roman"/>
          <w:sz w:val="24"/>
          <w:szCs w:val="24"/>
          <w:lang w:val="tr-TR"/>
        </w:rPr>
      </w:pPr>
      <w:r w:rsidRPr="00C43350">
        <w:rPr>
          <w:rFonts w:ascii="Times New Roman" w:hAnsi="Times New Roman" w:cs="Times New Roman"/>
          <w:sz w:val="24"/>
          <w:szCs w:val="24"/>
          <w:lang w:val="tr-TR"/>
        </w:rPr>
        <w:t>Tasarımın arkasındaki hikâye, anlam veya toplumsal mesaj</w:t>
      </w:r>
    </w:p>
    <w:p w14:paraId="26C08466" w14:textId="77777777" w:rsidR="00C43350" w:rsidRDefault="00C43350" w:rsidP="00C43350">
      <w:pPr>
        <w:pStyle w:val="ListeParagraf"/>
        <w:numPr>
          <w:ilvl w:val="0"/>
          <w:numId w:val="23"/>
        </w:numPr>
        <w:tabs>
          <w:tab w:val="left" w:pos="-142"/>
          <w:tab w:val="num" w:pos="720"/>
        </w:tabs>
        <w:spacing w:line="360" w:lineRule="auto"/>
        <w:ind w:left="426" w:hanging="709"/>
        <w:jc w:val="both"/>
        <w:rPr>
          <w:rFonts w:ascii="Times New Roman" w:hAnsi="Times New Roman" w:cs="Times New Roman"/>
          <w:sz w:val="24"/>
          <w:szCs w:val="24"/>
          <w:lang w:val="tr-TR"/>
        </w:rPr>
      </w:pPr>
      <w:r w:rsidRPr="00C43350">
        <w:rPr>
          <w:rFonts w:ascii="Times New Roman" w:hAnsi="Times New Roman" w:cs="Times New Roman"/>
          <w:sz w:val="24"/>
          <w:szCs w:val="24"/>
          <w:lang w:val="tr-TR"/>
        </w:rPr>
        <w:t>Kullanıcı ile kurduğu duygusal bağ</w:t>
      </w:r>
    </w:p>
    <w:p w14:paraId="7DD6B4F3" w14:textId="77777777" w:rsidR="00C43350" w:rsidRDefault="00C43350" w:rsidP="00C43350">
      <w:pPr>
        <w:pStyle w:val="ListeParagraf"/>
        <w:numPr>
          <w:ilvl w:val="0"/>
          <w:numId w:val="23"/>
        </w:numPr>
        <w:tabs>
          <w:tab w:val="left" w:pos="-142"/>
          <w:tab w:val="num" w:pos="720"/>
        </w:tabs>
        <w:spacing w:line="360" w:lineRule="auto"/>
        <w:ind w:left="426" w:hanging="709"/>
        <w:jc w:val="both"/>
        <w:rPr>
          <w:rFonts w:ascii="Times New Roman" w:hAnsi="Times New Roman" w:cs="Times New Roman"/>
          <w:sz w:val="24"/>
          <w:szCs w:val="24"/>
          <w:lang w:val="tr-TR"/>
        </w:rPr>
      </w:pPr>
      <w:r w:rsidRPr="00C43350">
        <w:rPr>
          <w:rFonts w:ascii="Times New Roman" w:hAnsi="Times New Roman" w:cs="Times New Roman"/>
          <w:sz w:val="24"/>
          <w:szCs w:val="24"/>
          <w:lang w:val="tr-TR"/>
        </w:rPr>
        <w:t>Tasarımın başka projelere ilham verme ve inovasyon kültürünü teşvik etme potansiyeli</w:t>
      </w:r>
    </w:p>
    <w:p w14:paraId="244CAE08" w14:textId="3C802074" w:rsidR="00C43350" w:rsidRPr="009E471D" w:rsidRDefault="00C43350" w:rsidP="009E471D">
      <w:pPr>
        <w:pStyle w:val="ListeParagraf"/>
        <w:numPr>
          <w:ilvl w:val="0"/>
          <w:numId w:val="23"/>
        </w:numPr>
        <w:tabs>
          <w:tab w:val="left" w:pos="-142"/>
          <w:tab w:val="num" w:pos="720"/>
        </w:tabs>
        <w:spacing w:line="360" w:lineRule="auto"/>
        <w:ind w:left="426" w:hanging="709"/>
        <w:jc w:val="both"/>
        <w:rPr>
          <w:rFonts w:ascii="Times New Roman" w:hAnsi="Times New Roman" w:cs="Times New Roman"/>
          <w:sz w:val="24"/>
          <w:szCs w:val="24"/>
          <w:lang w:val="tr-TR"/>
        </w:rPr>
      </w:pPr>
      <w:r w:rsidRPr="00C43350">
        <w:rPr>
          <w:rFonts w:ascii="Times New Roman" w:hAnsi="Times New Roman" w:cs="Times New Roman"/>
          <w:sz w:val="24"/>
          <w:szCs w:val="24"/>
          <w:lang w:val="tr-TR"/>
        </w:rPr>
        <w:t>Fazlalıklardan arındırılmış, yalın ve net bir tasarım dili</w:t>
      </w:r>
      <w:r>
        <w:rPr>
          <w:rFonts w:ascii="Times New Roman" w:hAnsi="Times New Roman" w:cs="Times New Roman"/>
          <w:sz w:val="24"/>
          <w:szCs w:val="24"/>
          <w:lang w:val="tr-TR"/>
        </w:rPr>
        <w:t xml:space="preserve"> </w:t>
      </w:r>
    </w:p>
    <w:p w14:paraId="2CBD26E0" w14:textId="5170487C" w:rsidR="00C43350" w:rsidRPr="00C43350" w:rsidRDefault="00C43350" w:rsidP="00C43350">
      <w:pPr>
        <w:tabs>
          <w:tab w:val="left" w:pos="-142"/>
        </w:tabs>
        <w:spacing w:line="360" w:lineRule="auto"/>
        <w:ind w:left="-284"/>
        <w:rPr>
          <w:rFonts w:ascii="Times New Roman" w:hAnsi="Times New Roman" w:cs="Times New Roman"/>
          <w:b/>
          <w:bCs/>
          <w:sz w:val="24"/>
          <w:szCs w:val="24"/>
          <w:lang w:val="tr-TR"/>
        </w:rPr>
      </w:pPr>
      <w:r>
        <w:rPr>
          <w:rFonts w:ascii="Times New Roman" w:hAnsi="Times New Roman" w:cs="Times New Roman"/>
          <w:b/>
          <w:bCs/>
          <w:sz w:val="24"/>
          <w:szCs w:val="24"/>
          <w:lang w:val="tr-TR"/>
        </w:rPr>
        <w:t>8.</w:t>
      </w:r>
      <w:r w:rsidRPr="00C43350">
        <w:rPr>
          <w:rFonts w:ascii="Times New Roman" w:hAnsi="Times New Roman" w:cs="Times New Roman"/>
          <w:b/>
          <w:bCs/>
          <w:sz w:val="24"/>
          <w:szCs w:val="24"/>
          <w:lang w:val="tr-TR"/>
        </w:rPr>
        <w:t>4. Uygulanabilirlik</w:t>
      </w:r>
    </w:p>
    <w:p w14:paraId="6F891B2A" w14:textId="77777777" w:rsidR="00C43350" w:rsidRPr="00C43350" w:rsidRDefault="00C43350" w:rsidP="00C43350">
      <w:pPr>
        <w:tabs>
          <w:tab w:val="left" w:pos="-142"/>
        </w:tabs>
        <w:spacing w:line="360" w:lineRule="auto"/>
        <w:ind w:left="-284"/>
        <w:jc w:val="both"/>
        <w:rPr>
          <w:rFonts w:ascii="Times New Roman" w:hAnsi="Times New Roman" w:cs="Times New Roman"/>
          <w:sz w:val="24"/>
          <w:szCs w:val="24"/>
          <w:lang w:val="tr-TR"/>
        </w:rPr>
      </w:pPr>
      <w:r w:rsidRPr="00C43350">
        <w:rPr>
          <w:rFonts w:ascii="Times New Roman" w:hAnsi="Times New Roman" w:cs="Times New Roman"/>
          <w:sz w:val="24"/>
          <w:szCs w:val="24"/>
          <w:lang w:val="tr-TR"/>
        </w:rPr>
        <w:t>Tasarımların gerçek hayatta uygulanabilirliği ve üretim potansiyeli değerlendirilir. Bu kapsamda;</w:t>
      </w:r>
    </w:p>
    <w:p w14:paraId="7E82C0E5" w14:textId="77777777" w:rsidR="008B05A5" w:rsidRDefault="00C43350" w:rsidP="008B05A5">
      <w:pPr>
        <w:pStyle w:val="ListeParagraf"/>
        <w:numPr>
          <w:ilvl w:val="0"/>
          <w:numId w:val="23"/>
        </w:numPr>
        <w:tabs>
          <w:tab w:val="left" w:pos="-142"/>
          <w:tab w:val="num" w:pos="720"/>
        </w:tabs>
        <w:spacing w:line="360" w:lineRule="auto"/>
        <w:ind w:left="426" w:hanging="709"/>
        <w:jc w:val="both"/>
        <w:rPr>
          <w:rFonts w:ascii="Times New Roman" w:hAnsi="Times New Roman" w:cs="Times New Roman"/>
          <w:sz w:val="24"/>
          <w:szCs w:val="24"/>
          <w:lang w:val="tr-TR"/>
        </w:rPr>
      </w:pPr>
      <w:r w:rsidRPr="00C43350">
        <w:rPr>
          <w:rFonts w:ascii="Times New Roman" w:hAnsi="Times New Roman" w:cs="Times New Roman"/>
          <w:sz w:val="24"/>
          <w:szCs w:val="24"/>
          <w:lang w:val="tr-TR"/>
        </w:rPr>
        <w:t>Seri üretime uygunluk ve üretim fizibilitesi</w:t>
      </w:r>
    </w:p>
    <w:p w14:paraId="56C241F9" w14:textId="77777777" w:rsidR="008B05A5" w:rsidRDefault="00C43350" w:rsidP="008B05A5">
      <w:pPr>
        <w:pStyle w:val="ListeParagraf"/>
        <w:numPr>
          <w:ilvl w:val="0"/>
          <w:numId w:val="23"/>
        </w:numPr>
        <w:tabs>
          <w:tab w:val="left" w:pos="-142"/>
          <w:tab w:val="num" w:pos="720"/>
        </w:tabs>
        <w:spacing w:line="360" w:lineRule="auto"/>
        <w:ind w:left="426" w:hanging="709"/>
        <w:jc w:val="both"/>
        <w:rPr>
          <w:rFonts w:ascii="Times New Roman" w:hAnsi="Times New Roman" w:cs="Times New Roman"/>
          <w:sz w:val="24"/>
          <w:szCs w:val="24"/>
          <w:lang w:val="tr-TR"/>
        </w:rPr>
      </w:pPr>
      <w:r w:rsidRPr="008B05A5">
        <w:rPr>
          <w:rFonts w:ascii="Times New Roman" w:hAnsi="Times New Roman" w:cs="Times New Roman"/>
          <w:sz w:val="24"/>
          <w:szCs w:val="24"/>
          <w:lang w:val="tr-TR"/>
        </w:rPr>
        <w:t>Fire oranlarının düşüklüğü</w:t>
      </w:r>
    </w:p>
    <w:p w14:paraId="1DE6393A" w14:textId="77777777" w:rsidR="008B05A5" w:rsidRDefault="00C43350" w:rsidP="008B05A5">
      <w:pPr>
        <w:pStyle w:val="ListeParagraf"/>
        <w:numPr>
          <w:ilvl w:val="0"/>
          <w:numId w:val="23"/>
        </w:numPr>
        <w:tabs>
          <w:tab w:val="left" w:pos="-142"/>
          <w:tab w:val="num" w:pos="720"/>
        </w:tabs>
        <w:spacing w:line="360" w:lineRule="auto"/>
        <w:ind w:left="426" w:hanging="709"/>
        <w:jc w:val="both"/>
        <w:rPr>
          <w:rFonts w:ascii="Times New Roman" w:hAnsi="Times New Roman" w:cs="Times New Roman"/>
          <w:sz w:val="24"/>
          <w:szCs w:val="24"/>
          <w:lang w:val="tr-TR"/>
        </w:rPr>
      </w:pPr>
      <w:r w:rsidRPr="008B05A5">
        <w:rPr>
          <w:rFonts w:ascii="Times New Roman" w:hAnsi="Times New Roman" w:cs="Times New Roman"/>
          <w:sz w:val="24"/>
          <w:szCs w:val="24"/>
          <w:lang w:val="tr-TR"/>
        </w:rPr>
        <w:t>Güvenlik ve kalite standartlarına uygunluk</w:t>
      </w:r>
    </w:p>
    <w:p w14:paraId="3F6DD53A" w14:textId="77777777" w:rsidR="008B05A5" w:rsidRDefault="00C43350" w:rsidP="008B05A5">
      <w:pPr>
        <w:pStyle w:val="ListeParagraf"/>
        <w:numPr>
          <w:ilvl w:val="0"/>
          <w:numId w:val="23"/>
        </w:numPr>
        <w:tabs>
          <w:tab w:val="left" w:pos="-142"/>
          <w:tab w:val="num" w:pos="720"/>
        </w:tabs>
        <w:spacing w:line="360" w:lineRule="auto"/>
        <w:ind w:left="426" w:hanging="709"/>
        <w:jc w:val="both"/>
        <w:rPr>
          <w:rFonts w:ascii="Times New Roman" w:hAnsi="Times New Roman" w:cs="Times New Roman"/>
          <w:sz w:val="24"/>
          <w:szCs w:val="24"/>
          <w:lang w:val="tr-TR"/>
        </w:rPr>
      </w:pPr>
      <w:r w:rsidRPr="008B05A5">
        <w:rPr>
          <w:rFonts w:ascii="Times New Roman" w:hAnsi="Times New Roman" w:cs="Times New Roman"/>
          <w:sz w:val="24"/>
          <w:szCs w:val="24"/>
          <w:lang w:val="tr-TR"/>
        </w:rPr>
        <w:t>Kolay montaj, demontaj ve kullanım</w:t>
      </w:r>
    </w:p>
    <w:p w14:paraId="4103C030" w14:textId="77777777" w:rsidR="008B05A5" w:rsidRDefault="00C43350" w:rsidP="008B05A5">
      <w:pPr>
        <w:pStyle w:val="ListeParagraf"/>
        <w:numPr>
          <w:ilvl w:val="0"/>
          <w:numId w:val="23"/>
        </w:numPr>
        <w:tabs>
          <w:tab w:val="left" w:pos="-142"/>
          <w:tab w:val="num" w:pos="720"/>
        </w:tabs>
        <w:spacing w:line="360" w:lineRule="auto"/>
        <w:ind w:left="426" w:hanging="709"/>
        <w:jc w:val="both"/>
        <w:rPr>
          <w:rFonts w:ascii="Times New Roman" w:hAnsi="Times New Roman" w:cs="Times New Roman"/>
          <w:sz w:val="24"/>
          <w:szCs w:val="24"/>
          <w:lang w:val="tr-TR"/>
        </w:rPr>
      </w:pPr>
      <w:r w:rsidRPr="008B05A5">
        <w:rPr>
          <w:rFonts w:ascii="Times New Roman" w:hAnsi="Times New Roman" w:cs="Times New Roman"/>
          <w:sz w:val="24"/>
          <w:szCs w:val="24"/>
          <w:lang w:val="tr-TR"/>
        </w:rPr>
        <w:t>Keskin kenar veya yaralanma riski oluşturmayan güvenli tasarım</w:t>
      </w:r>
    </w:p>
    <w:p w14:paraId="61282AAE" w14:textId="77777777" w:rsidR="008B05A5" w:rsidRDefault="00C43350" w:rsidP="008B05A5">
      <w:pPr>
        <w:pStyle w:val="ListeParagraf"/>
        <w:numPr>
          <w:ilvl w:val="0"/>
          <w:numId w:val="23"/>
        </w:numPr>
        <w:tabs>
          <w:tab w:val="left" w:pos="-142"/>
          <w:tab w:val="num" w:pos="720"/>
        </w:tabs>
        <w:spacing w:line="360" w:lineRule="auto"/>
        <w:ind w:left="426" w:hanging="709"/>
        <w:jc w:val="both"/>
        <w:rPr>
          <w:rFonts w:ascii="Times New Roman" w:hAnsi="Times New Roman" w:cs="Times New Roman"/>
          <w:sz w:val="24"/>
          <w:szCs w:val="24"/>
          <w:lang w:val="tr-TR"/>
        </w:rPr>
      </w:pPr>
      <w:r w:rsidRPr="008B05A5">
        <w:rPr>
          <w:rFonts w:ascii="Times New Roman" w:hAnsi="Times New Roman" w:cs="Times New Roman"/>
          <w:sz w:val="24"/>
          <w:szCs w:val="24"/>
          <w:lang w:val="tr-TR"/>
        </w:rPr>
        <w:t>Farklı kullanım senaryolarına uyarlanabilirlik</w:t>
      </w:r>
    </w:p>
    <w:p w14:paraId="568E0EF8" w14:textId="7A154675" w:rsidR="00C43350" w:rsidRPr="009E471D" w:rsidRDefault="00C43350" w:rsidP="009E471D">
      <w:pPr>
        <w:pStyle w:val="ListeParagraf"/>
        <w:numPr>
          <w:ilvl w:val="0"/>
          <w:numId w:val="23"/>
        </w:numPr>
        <w:tabs>
          <w:tab w:val="left" w:pos="-142"/>
          <w:tab w:val="num" w:pos="720"/>
        </w:tabs>
        <w:spacing w:line="360" w:lineRule="auto"/>
        <w:ind w:left="426" w:hanging="709"/>
        <w:jc w:val="both"/>
        <w:rPr>
          <w:rFonts w:ascii="Times New Roman" w:hAnsi="Times New Roman" w:cs="Times New Roman"/>
          <w:sz w:val="24"/>
          <w:szCs w:val="24"/>
          <w:lang w:val="tr-TR"/>
        </w:rPr>
      </w:pPr>
      <w:r w:rsidRPr="008B05A5">
        <w:rPr>
          <w:rFonts w:ascii="Times New Roman" w:hAnsi="Times New Roman" w:cs="Times New Roman"/>
          <w:sz w:val="24"/>
          <w:szCs w:val="24"/>
          <w:lang w:val="tr-TR"/>
        </w:rPr>
        <w:t>Modüler yapı ve parçaların yeniden birleştirilebilirliği</w:t>
      </w:r>
      <w:r w:rsidR="008B05A5">
        <w:rPr>
          <w:rFonts w:ascii="Times New Roman" w:hAnsi="Times New Roman" w:cs="Times New Roman"/>
          <w:sz w:val="24"/>
          <w:szCs w:val="24"/>
          <w:lang w:val="tr-TR"/>
        </w:rPr>
        <w:t xml:space="preserve"> </w:t>
      </w:r>
    </w:p>
    <w:p w14:paraId="22E11EA8" w14:textId="7C9EC6ED" w:rsidR="00C43350" w:rsidRPr="00C43350" w:rsidRDefault="008B05A5" w:rsidP="00C43350">
      <w:pPr>
        <w:tabs>
          <w:tab w:val="left" w:pos="-142"/>
        </w:tabs>
        <w:spacing w:line="360" w:lineRule="auto"/>
        <w:ind w:left="-284"/>
        <w:rPr>
          <w:rFonts w:ascii="Times New Roman" w:hAnsi="Times New Roman" w:cs="Times New Roman"/>
          <w:b/>
          <w:bCs/>
          <w:sz w:val="24"/>
          <w:szCs w:val="24"/>
          <w:lang w:val="tr-TR"/>
        </w:rPr>
      </w:pPr>
      <w:r>
        <w:rPr>
          <w:rFonts w:ascii="Times New Roman" w:hAnsi="Times New Roman" w:cs="Times New Roman"/>
          <w:b/>
          <w:bCs/>
          <w:sz w:val="24"/>
          <w:szCs w:val="24"/>
          <w:lang w:val="tr-TR"/>
        </w:rPr>
        <w:t>8.</w:t>
      </w:r>
      <w:r w:rsidR="00C43350" w:rsidRPr="00C43350">
        <w:rPr>
          <w:rFonts w:ascii="Times New Roman" w:hAnsi="Times New Roman" w:cs="Times New Roman"/>
          <w:b/>
          <w:bCs/>
          <w:sz w:val="24"/>
          <w:szCs w:val="24"/>
          <w:lang w:val="tr-TR"/>
        </w:rPr>
        <w:t>5. Estetik ve Ergonomi</w:t>
      </w:r>
    </w:p>
    <w:p w14:paraId="3161E65A" w14:textId="77777777" w:rsidR="00C43350" w:rsidRPr="00C43350" w:rsidRDefault="00C43350" w:rsidP="008B05A5">
      <w:pPr>
        <w:tabs>
          <w:tab w:val="left" w:pos="-142"/>
        </w:tabs>
        <w:spacing w:line="360" w:lineRule="auto"/>
        <w:ind w:left="-284"/>
        <w:jc w:val="both"/>
        <w:rPr>
          <w:rFonts w:ascii="Times New Roman" w:hAnsi="Times New Roman" w:cs="Times New Roman"/>
          <w:sz w:val="24"/>
          <w:szCs w:val="24"/>
          <w:lang w:val="tr-TR"/>
        </w:rPr>
      </w:pPr>
      <w:r w:rsidRPr="00C43350">
        <w:rPr>
          <w:rFonts w:ascii="Times New Roman" w:hAnsi="Times New Roman" w:cs="Times New Roman"/>
          <w:sz w:val="24"/>
          <w:szCs w:val="24"/>
          <w:lang w:val="tr-TR"/>
        </w:rPr>
        <w:t>Tasarımın kullanıcı deneyimi üzerindeki etkisi bu başlık altında ele alınır. Değerlendirmede;</w:t>
      </w:r>
    </w:p>
    <w:p w14:paraId="3E5B5DA9" w14:textId="77777777" w:rsidR="008B05A5" w:rsidRDefault="00C43350" w:rsidP="008B05A5">
      <w:pPr>
        <w:pStyle w:val="ListeParagraf"/>
        <w:numPr>
          <w:ilvl w:val="0"/>
          <w:numId w:val="23"/>
        </w:numPr>
        <w:tabs>
          <w:tab w:val="left" w:pos="-142"/>
          <w:tab w:val="num" w:pos="720"/>
        </w:tabs>
        <w:spacing w:line="360" w:lineRule="auto"/>
        <w:ind w:left="426" w:hanging="709"/>
        <w:jc w:val="both"/>
        <w:rPr>
          <w:rFonts w:ascii="Times New Roman" w:hAnsi="Times New Roman" w:cs="Times New Roman"/>
          <w:sz w:val="24"/>
          <w:szCs w:val="24"/>
          <w:lang w:val="tr-TR"/>
        </w:rPr>
      </w:pPr>
      <w:r w:rsidRPr="00C43350">
        <w:rPr>
          <w:rFonts w:ascii="Times New Roman" w:hAnsi="Times New Roman" w:cs="Times New Roman"/>
          <w:sz w:val="24"/>
          <w:szCs w:val="24"/>
          <w:lang w:val="tr-TR"/>
        </w:rPr>
        <w:t>Kullanıcı deneyimi açısından uygunluk</w:t>
      </w:r>
    </w:p>
    <w:p w14:paraId="04DC113D" w14:textId="77777777" w:rsidR="008B05A5" w:rsidRDefault="00C43350" w:rsidP="008B05A5">
      <w:pPr>
        <w:pStyle w:val="ListeParagraf"/>
        <w:numPr>
          <w:ilvl w:val="0"/>
          <w:numId w:val="23"/>
        </w:numPr>
        <w:tabs>
          <w:tab w:val="left" w:pos="-142"/>
          <w:tab w:val="num" w:pos="720"/>
        </w:tabs>
        <w:spacing w:line="360" w:lineRule="auto"/>
        <w:ind w:left="426" w:hanging="709"/>
        <w:jc w:val="both"/>
        <w:rPr>
          <w:rFonts w:ascii="Times New Roman" w:hAnsi="Times New Roman" w:cs="Times New Roman"/>
          <w:sz w:val="24"/>
          <w:szCs w:val="24"/>
          <w:lang w:val="tr-TR"/>
        </w:rPr>
      </w:pPr>
      <w:r w:rsidRPr="008B05A5">
        <w:rPr>
          <w:rFonts w:ascii="Times New Roman" w:hAnsi="Times New Roman" w:cs="Times New Roman"/>
          <w:sz w:val="24"/>
          <w:szCs w:val="24"/>
          <w:lang w:val="tr-TR"/>
        </w:rPr>
        <w:t>Çocuk ergonomisine uygun ölçü ve oranlar</w:t>
      </w:r>
    </w:p>
    <w:p w14:paraId="776E5CAE" w14:textId="77777777" w:rsidR="008B05A5" w:rsidRDefault="00C43350" w:rsidP="008B05A5">
      <w:pPr>
        <w:pStyle w:val="ListeParagraf"/>
        <w:numPr>
          <w:ilvl w:val="0"/>
          <w:numId w:val="23"/>
        </w:numPr>
        <w:tabs>
          <w:tab w:val="left" w:pos="-142"/>
          <w:tab w:val="num" w:pos="720"/>
        </w:tabs>
        <w:spacing w:line="360" w:lineRule="auto"/>
        <w:ind w:left="426" w:hanging="709"/>
        <w:jc w:val="both"/>
        <w:rPr>
          <w:rFonts w:ascii="Times New Roman" w:hAnsi="Times New Roman" w:cs="Times New Roman"/>
          <w:sz w:val="24"/>
          <w:szCs w:val="24"/>
          <w:lang w:val="tr-TR"/>
        </w:rPr>
      </w:pPr>
      <w:r w:rsidRPr="008B05A5">
        <w:rPr>
          <w:rFonts w:ascii="Times New Roman" w:hAnsi="Times New Roman" w:cs="Times New Roman"/>
          <w:sz w:val="24"/>
          <w:szCs w:val="24"/>
          <w:lang w:val="tr-TR"/>
        </w:rPr>
        <w:t>Konforlu, pürüzsüz ve güvenli temas noktaları</w:t>
      </w:r>
    </w:p>
    <w:p w14:paraId="1B401C80" w14:textId="77777777" w:rsidR="008B05A5" w:rsidRDefault="00C43350" w:rsidP="008B05A5">
      <w:pPr>
        <w:pStyle w:val="ListeParagraf"/>
        <w:numPr>
          <w:ilvl w:val="0"/>
          <w:numId w:val="23"/>
        </w:numPr>
        <w:tabs>
          <w:tab w:val="left" w:pos="-142"/>
          <w:tab w:val="num" w:pos="720"/>
        </w:tabs>
        <w:spacing w:line="360" w:lineRule="auto"/>
        <w:ind w:left="426" w:hanging="709"/>
        <w:jc w:val="both"/>
        <w:rPr>
          <w:rFonts w:ascii="Times New Roman" w:hAnsi="Times New Roman" w:cs="Times New Roman"/>
          <w:sz w:val="24"/>
          <w:szCs w:val="24"/>
          <w:lang w:val="tr-TR"/>
        </w:rPr>
      </w:pPr>
      <w:r w:rsidRPr="008B05A5">
        <w:rPr>
          <w:rFonts w:ascii="Times New Roman" w:hAnsi="Times New Roman" w:cs="Times New Roman"/>
          <w:sz w:val="24"/>
          <w:szCs w:val="24"/>
          <w:lang w:val="tr-TR"/>
        </w:rPr>
        <w:t>Görsel algı ve ürünün hissettirdiği kalite</w:t>
      </w:r>
    </w:p>
    <w:p w14:paraId="090535CD" w14:textId="7A1FB7D3" w:rsidR="009E471D" w:rsidRPr="009E471D" w:rsidRDefault="00C43350" w:rsidP="009E471D">
      <w:pPr>
        <w:pStyle w:val="ListeParagraf"/>
        <w:numPr>
          <w:ilvl w:val="0"/>
          <w:numId w:val="23"/>
        </w:numPr>
        <w:tabs>
          <w:tab w:val="left" w:pos="-142"/>
          <w:tab w:val="num" w:pos="720"/>
        </w:tabs>
        <w:spacing w:line="360" w:lineRule="auto"/>
        <w:ind w:left="426" w:hanging="709"/>
        <w:jc w:val="both"/>
        <w:rPr>
          <w:rFonts w:ascii="Times New Roman" w:hAnsi="Times New Roman" w:cs="Times New Roman"/>
          <w:sz w:val="24"/>
          <w:szCs w:val="24"/>
          <w:lang w:val="tr-TR"/>
        </w:rPr>
      </w:pPr>
      <w:r w:rsidRPr="008B05A5">
        <w:rPr>
          <w:rFonts w:ascii="Times New Roman" w:hAnsi="Times New Roman" w:cs="Times New Roman"/>
          <w:sz w:val="24"/>
          <w:szCs w:val="24"/>
          <w:lang w:val="tr-TR"/>
        </w:rPr>
        <w:t>Renk ve doku uyumu</w:t>
      </w:r>
      <w:r w:rsidR="008B05A5">
        <w:rPr>
          <w:rFonts w:ascii="Times New Roman" w:hAnsi="Times New Roman" w:cs="Times New Roman"/>
          <w:sz w:val="24"/>
          <w:szCs w:val="24"/>
          <w:lang w:val="tr-TR"/>
        </w:rPr>
        <w:t xml:space="preserve"> </w:t>
      </w:r>
    </w:p>
    <w:p w14:paraId="23F61182" w14:textId="7918D180" w:rsidR="00C43350" w:rsidRPr="00C43350" w:rsidRDefault="008B05A5" w:rsidP="00C43350">
      <w:pPr>
        <w:tabs>
          <w:tab w:val="left" w:pos="-142"/>
        </w:tabs>
        <w:spacing w:line="360" w:lineRule="auto"/>
        <w:ind w:left="-284"/>
        <w:rPr>
          <w:rFonts w:ascii="Times New Roman" w:hAnsi="Times New Roman" w:cs="Times New Roman"/>
          <w:b/>
          <w:bCs/>
          <w:sz w:val="24"/>
          <w:szCs w:val="24"/>
          <w:lang w:val="tr-TR"/>
        </w:rPr>
      </w:pPr>
      <w:r>
        <w:rPr>
          <w:rFonts w:ascii="Times New Roman" w:hAnsi="Times New Roman" w:cs="Times New Roman"/>
          <w:b/>
          <w:bCs/>
          <w:sz w:val="24"/>
          <w:szCs w:val="24"/>
          <w:lang w:val="tr-TR"/>
        </w:rPr>
        <w:t>8.</w:t>
      </w:r>
      <w:r w:rsidR="00C43350" w:rsidRPr="00C43350">
        <w:rPr>
          <w:rFonts w:ascii="Times New Roman" w:hAnsi="Times New Roman" w:cs="Times New Roman"/>
          <w:b/>
          <w:bCs/>
          <w:sz w:val="24"/>
          <w:szCs w:val="24"/>
          <w:lang w:val="tr-TR"/>
        </w:rPr>
        <w:t>6. Sosyal Sorumluluk</w:t>
      </w:r>
    </w:p>
    <w:p w14:paraId="320A78CB" w14:textId="77777777" w:rsidR="00C43350" w:rsidRPr="00C43350" w:rsidRDefault="00C43350" w:rsidP="008B05A5">
      <w:pPr>
        <w:tabs>
          <w:tab w:val="left" w:pos="-142"/>
        </w:tabs>
        <w:spacing w:line="360" w:lineRule="auto"/>
        <w:ind w:left="-284"/>
        <w:jc w:val="both"/>
        <w:rPr>
          <w:rFonts w:ascii="Times New Roman" w:hAnsi="Times New Roman" w:cs="Times New Roman"/>
          <w:sz w:val="24"/>
          <w:szCs w:val="24"/>
          <w:lang w:val="tr-TR"/>
        </w:rPr>
      </w:pPr>
      <w:r w:rsidRPr="00C43350">
        <w:rPr>
          <w:rFonts w:ascii="Times New Roman" w:hAnsi="Times New Roman" w:cs="Times New Roman"/>
          <w:sz w:val="24"/>
          <w:szCs w:val="24"/>
          <w:lang w:val="tr-TR"/>
        </w:rPr>
        <w:t>Tasarımların toplumsal katkı potansiyeli değerlendirilir. Bu kapsamda;</w:t>
      </w:r>
    </w:p>
    <w:p w14:paraId="51499C10" w14:textId="77777777" w:rsidR="008B05A5" w:rsidRDefault="00C43350" w:rsidP="008B05A5">
      <w:pPr>
        <w:pStyle w:val="ListeParagraf"/>
        <w:numPr>
          <w:ilvl w:val="0"/>
          <w:numId w:val="23"/>
        </w:numPr>
        <w:tabs>
          <w:tab w:val="left" w:pos="-142"/>
          <w:tab w:val="num" w:pos="720"/>
        </w:tabs>
        <w:spacing w:line="360" w:lineRule="auto"/>
        <w:ind w:left="426" w:hanging="709"/>
        <w:jc w:val="both"/>
        <w:rPr>
          <w:rFonts w:ascii="Times New Roman" w:hAnsi="Times New Roman" w:cs="Times New Roman"/>
          <w:sz w:val="24"/>
          <w:szCs w:val="24"/>
          <w:lang w:val="tr-TR"/>
        </w:rPr>
      </w:pPr>
      <w:r w:rsidRPr="008B05A5">
        <w:rPr>
          <w:rFonts w:ascii="Times New Roman" w:hAnsi="Times New Roman" w:cs="Times New Roman"/>
          <w:sz w:val="24"/>
          <w:szCs w:val="24"/>
          <w:lang w:val="tr-TR"/>
        </w:rPr>
        <w:t>Toplumsal ihtiyaçlara yanıt verme</w:t>
      </w:r>
    </w:p>
    <w:p w14:paraId="4562CE00" w14:textId="77777777" w:rsidR="008B05A5" w:rsidRDefault="00C43350" w:rsidP="008B05A5">
      <w:pPr>
        <w:pStyle w:val="ListeParagraf"/>
        <w:numPr>
          <w:ilvl w:val="0"/>
          <w:numId w:val="23"/>
        </w:numPr>
        <w:tabs>
          <w:tab w:val="left" w:pos="-142"/>
          <w:tab w:val="num" w:pos="720"/>
        </w:tabs>
        <w:spacing w:line="360" w:lineRule="auto"/>
        <w:ind w:left="426" w:hanging="709"/>
        <w:jc w:val="both"/>
        <w:rPr>
          <w:rFonts w:ascii="Times New Roman" w:hAnsi="Times New Roman" w:cs="Times New Roman"/>
          <w:sz w:val="24"/>
          <w:szCs w:val="24"/>
          <w:lang w:val="tr-TR"/>
        </w:rPr>
      </w:pPr>
      <w:r w:rsidRPr="008B05A5">
        <w:rPr>
          <w:rFonts w:ascii="Times New Roman" w:hAnsi="Times New Roman" w:cs="Times New Roman"/>
          <w:sz w:val="24"/>
          <w:szCs w:val="24"/>
          <w:lang w:val="tr-TR"/>
        </w:rPr>
        <w:t>Sosyal sorumluluk ve farkındalık yaratma</w:t>
      </w:r>
    </w:p>
    <w:p w14:paraId="76B133E2" w14:textId="77777777" w:rsidR="008B05A5" w:rsidRDefault="00C43350" w:rsidP="008B05A5">
      <w:pPr>
        <w:pStyle w:val="ListeParagraf"/>
        <w:numPr>
          <w:ilvl w:val="0"/>
          <w:numId w:val="23"/>
        </w:numPr>
        <w:tabs>
          <w:tab w:val="left" w:pos="-142"/>
          <w:tab w:val="num" w:pos="720"/>
        </w:tabs>
        <w:spacing w:line="360" w:lineRule="auto"/>
        <w:ind w:left="426" w:hanging="709"/>
        <w:jc w:val="both"/>
        <w:rPr>
          <w:rFonts w:ascii="Times New Roman" w:hAnsi="Times New Roman" w:cs="Times New Roman"/>
          <w:sz w:val="24"/>
          <w:szCs w:val="24"/>
          <w:lang w:val="tr-TR"/>
        </w:rPr>
      </w:pPr>
      <w:r w:rsidRPr="008B05A5">
        <w:rPr>
          <w:rFonts w:ascii="Times New Roman" w:hAnsi="Times New Roman" w:cs="Times New Roman"/>
          <w:sz w:val="24"/>
          <w:szCs w:val="24"/>
          <w:lang w:val="tr-TR"/>
        </w:rPr>
        <w:lastRenderedPageBreak/>
        <w:t>Erişilebilirlik ve kapsayıcılık</w:t>
      </w:r>
    </w:p>
    <w:p w14:paraId="75E8B502" w14:textId="0EE98D9D" w:rsidR="00C43350" w:rsidRPr="002B6A2E" w:rsidRDefault="00C43350" w:rsidP="002B6A2E">
      <w:pPr>
        <w:pStyle w:val="ListeParagraf"/>
        <w:numPr>
          <w:ilvl w:val="0"/>
          <w:numId w:val="23"/>
        </w:numPr>
        <w:tabs>
          <w:tab w:val="left" w:pos="-142"/>
          <w:tab w:val="num" w:pos="720"/>
        </w:tabs>
        <w:spacing w:line="360" w:lineRule="auto"/>
        <w:ind w:left="426" w:hanging="709"/>
        <w:jc w:val="both"/>
        <w:rPr>
          <w:rFonts w:ascii="Times New Roman" w:hAnsi="Times New Roman" w:cs="Times New Roman"/>
          <w:sz w:val="24"/>
          <w:szCs w:val="24"/>
          <w:lang w:val="tr-TR"/>
        </w:rPr>
      </w:pPr>
      <w:r w:rsidRPr="008B05A5">
        <w:rPr>
          <w:rFonts w:ascii="Times New Roman" w:hAnsi="Times New Roman" w:cs="Times New Roman"/>
          <w:sz w:val="24"/>
          <w:szCs w:val="24"/>
          <w:lang w:val="tr-TR"/>
        </w:rPr>
        <w:t>Çocuklar veya öğrenciler için eğitici bir araç olarak değerlendirilebilme</w:t>
      </w:r>
      <w:r w:rsidR="008B05A5">
        <w:rPr>
          <w:rFonts w:ascii="Times New Roman" w:hAnsi="Times New Roman" w:cs="Times New Roman"/>
          <w:sz w:val="24"/>
          <w:szCs w:val="24"/>
          <w:lang w:val="tr-TR"/>
        </w:rPr>
        <w:t xml:space="preserve"> </w:t>
      </w:r>
      <w:r w:rsidRPr="008B05A5">
        <w:rPr>
          <w:rFonts w:ascii="Times New Roman" w:hAnsi="Times New Roman" w:cs="Times New Roman"/>
          <w:sz w:val="24"/>
          <w:szCs w:val="24"/>
          <w:lang w:val="tr-TR"/>
        </w:rPr>
        <w:t xml:space="preserve">ölçütleri </w:t>
      </w:r>
    </w:p>
    <w:p w14:paraId="7B74FF8A" w14:textId="43ECAA48" w:rsidR="00C43350" w:rsidRPr="00C43350" w:rsidRDefault="008B05A5" w:rsidP="00C43350">
      <w:pPr>
        <w:tabs>
          <w:tab w:val="left" w:pos="-142"/>
        </w:tabs>
        <w:spacing w:line="360" w:lineRule="auto"/>
        <w:ind w:left="-284"/>
        <w:rPr>
          <w:rFonts w:ascii="Times New Roman" w:hAnsi="Times New Roman" w:cs="Times New Roman"/>
          <w:b/>
          <w:bCs/>
          <w:sz w:val="24"/>
          <w:szCs w:val="24"/>
          <w:lang w:val="tr-TR"/>
        </w:rPr>
      </w:pPr>
      <w:r>
        <w:rPr>
          <w:rFonts w:ascii="Times New Roman" w:hAnsi="Times New Roman" w:cs="Times New Roman"/>
          <w:b/>
          <w:bCs/>
          <w:sz w:val="24"/>
          <w:szCs w:val="24"/>
          <w:lang w:val="tr-TR"/>
        </w:rPr>
        <w:t>8.</w:t>
      </w:r>
      <w:r w:rsidR="00C43350" w:rsidRPr="00C43350">
        <w:rPr>
          <w:rFonts w:ascii="Times New Roman" w:hAnsi="Times New Roman" w:cs="Times New Roman"/>
          <w:b/>
          <w:bCs/>
          <w:sz w:val="24"/>
          <w:szCs w:val="24"/>
          <w:lang w:val="tr-TR"/>
        </w:rPr>
        <w:t>7. Üretim Süreci</w:t>
      </w:r>
    </w:p>
    <w:p w14:paraId="527C4E0A" w14:textId="5DEF414C" w:rsidR="00C43350" w:rsidRPr="00C43350" w:rsidRDefault="00C43350" w:rsidP="008B05A5">
      <w:pPr>
        <w:tabs>
          <w:tab w:val="left" w:pos="-142"/>
        </w:tabs>
        <w:spacing w:line="360" w:lineRule="auto"/>
        <w:ind w:left="-284"/>
        <w:jc w:val="both"/>
        <w:rPr>
          <w:rFonts w:ascii="Times New Roman" w:hAnsi="Times New Roman" w:cs="Times New Roman"/>
          <w:sz w:val="24"/>
          <w:szCs w:val="24"/>
          <w:lang w:val="tr-TR"/>
        </w:rPr>
      </w:pPr>
      <w:r w:rsidRPr="00C43350">
        <w:rPr>
          <w:rFonts w:ascii="Times New Roman" w:hAnsi="Times New Roman" w:cs="Times New Roman"/>
          <w:sz w:val="24"/>
          <w:szCs w:val="24"/>
          <w:lang w:val="tr-TR"/>
        </w:rPr>
        <w:t>Ürünün üretim sürecine ilişkin verimlilik ve uygunluk bu başlık altında ele alınır. Değerlendirmede;</w:t>
      </w:r>
    </w:p>
    <w:p w14:paraId="77CCA625" w14:textId="77777777" w:rsidR="008B05A5" w:rsidRDefault="00C43350" w:rsidP="008B05A5">
      <w:pPr>
        <w:pStyle w:val="ListeParagraf"/>
        <w:numPr>
          <w:ilvl w:val="0"/>
          <w:numId w:val="23"/>
        </w:numPr>
        <w:tabs>
          <w:tab w:val="left" w:pos="-142"/>
          <w:tab w:val="num" w:pos="720"/>
        </w:tabs>
        <w:spacing w:line="360" w:lineRule="auto"/>
        <w:ind w:left="426" w:hanging="709"/>
        <w:jc w:val="both"/>
        <w:rPr>
          <w:rFonts w:ascii="Times New Roman" w:hAnsi="Times New Roman" w:cs="Times New Roman"/>
          <w:sz w:val="24"/>
          <w:szCs w:val="24"/>
          <w:lang w:val="tr-TR"/>
        </w:rPr>
      </w:pPr>
      <w:r w:rsidRPr="00C43350">
        <w:rPr>
          <w:rFonts w:ascii="Times New Roman" w:hAnsi="Times New Roman" w:cs="Times New Roman"/>
          <w:sz w:val="24"/>
          <w:szCs w:val="24"/>
          <w:lang w:val="tr-TR"/>
        </w:rPr>
        <w:t>Enerji verimliliği</w:t>
      </w:r>
    </w:p>
    <w:p w14:paraId="4AA84EB5" w14:textId="77777777" w:rsidR="008B05A5" w:rsidRDefault="00C43350" w:rsidP="008B05A5">
      <w:pPr>
        <w:pStyle w:val="ListeParagraf"/>
        <w:numPr>
          <w:ilvl w:val="0"/>
          <w:numId w:val="23"/>
        </w:numPr>
        <w:tabs>
          <w:tab w:val="left" w:pos="-142"/>
          <w:tab w:val="num" w:pos="720"/>
        </w:tabs>
        <w:spacing w:line="360" w:lineRule="auto"/>
        <w:ind w:left="426" w:hanging="709"/>
        <w:jc w:val="both"/>
        <w:rPr>
          <w:rFonts w:ascii="Times New Roman" w:hAnsi="Times New Roman" w:cs="Times New Roman"/>
          <w:sz w:val="24"/>
          <w:szCs w:val="24"/>
          <w:lang w:val="tr-TR"/>
        </w:rPr>
      </w:pPr>
      <w:r w:rsidRPr="008B05A5">
        <w:rPr>
          <w:rFonts w:ascii="Times New Roman" w:hAnsi="Times New Roman" w:cs="Times New Roman"/>
          <w:sz w:val="24"/>
          <w:szCs w:val="24"/>
          <w:lang w:val="tr-TR"/>
        </w:rPr>
        <w:t>Birim üretim süresi</w:t>
      </w:r>
    </w:p>
    <w:p w14:paraId="39AFC11C" w14:textId="26674CA7" w:rsidR="00C43350" w:rsidRPr="009E471D" w:rsidRDefault="00C43350" w:rsidP="009E471D">
      <w:pPr>
        <w:pStyle w:val="ListeParagraf"/>
        <w:numPr>
          <w:ilvl w:val="0"/>
          <w:numId w:val="23"/>
        </w:numPr>
        <w:tabs>
          <w:tab w:val="left" w:pos="-142"/>
          <w:tab w:val="num" w:pos="720"/>
        </w:tabs>
        <w:spacing w:line="360" w:lineRule="auto"/>
        <w:ind w:left="426" w:hanging="709"/>
        <w:jc w:val="both"/>
        <w:rPr>
          <w:rFonts w:ascii="Times New Roman" w:hAnsi="Times New Roman" w:cs="Times New Roman"/>
          <w:sz w:val="24"/>
          <w:szCs w:val="24"/>
          <w:lang w:val="tr-TR"/>
        </w:rPr>
      </w:pPr>
      <w:r w:rsidRPr="008B05A5">
        <w:rPr>
          <w:rFonts w:ascii="Times New Roman" w:hAnsi="Times New Roman" w:cs="Times New Roman"/>
          <w:sz w:val="24"/>
          <w:szCs w:val="24"/>
          <w:lang w:val="tr-TR"/>
        </w:rPr>
        <w:t>Seri üretime uygunluk</w:t>
      </w:r>
      <w:r w:rsidR="008B05A5">
        <w:rPr>
          <w:rFonts w:ascii="Times New Roman" w:hAnsi="Times New Roman" w:cs="Times New Roman"/>
          <w:sz w:val="24"/>
          <w:szCs w:val="24"/>
          <w:lang w:val="tr-TR"/>
        </w:rPr>
        <w:t xml:space="preserve"> </w:t>
      </w:r>
    </w:p>
    <w:p w14:paraId="26902138" w14:textId="14A154A2" w:rsidR="00C43350" w:rsidRPr="00C43350" w:rsidRDefault="008B05A5" w:rsidP="00C43350">
      <w:pPr>
        <w:tabs>
          <w:tab w:val="left" w:pos="-142"/>
        </w:tabs>
        <w:spacing w:line="360" w:lineRule="auto"/>
        <w:ind w:left="-284"/>
        <w:rPr>
          <w:rFonts w:ascii="Times New Roman" w:hAnsi="Times New Roman" w:cs="Times New Roman"/>
          <w:b/>
          <w:bCs/>
          <w:sz w:val="24"/>
          <w:szCs w:val="24"/>
          <w:lang w:val="tr-TR"/>
        </w:rPr>
      </w:pPr>
      <w:r>
        <w:rPr>
          <w:rFonts w:ascii="Times New Roman" w:hAnsi="Times New Roman" w:cs="Times New Roman"/>
          <w:b/>
          <w:bCs/>
          <w:sz w:val="24"/>
          <w:szCs w:val="24"/>
          <w:lang w:val="tr-TR"/>
        </w:rPr>
        <w:t>8.</w:t>
      </w:r>
      <w:r w:rsidR="00C43350" w:rsidRPr="00C43350">
        <w:rPr>
          <w:rFonts w:ascii="Times New Roman" w:hAnsi="Times New Roman" w:cs="Times New Roman"/>
          <w:b/>
          <w:bCs/>
          <w:sz w:val="24"/>
          <w:szCs w:val="24"/>
          <w:lang w:val="tr-TR"/>
        </w:rPr>
        <w:t>8. Teknik Performans ve Fonksiyon</w:t>
      </w:r>
    </w:p>
    <w:p w14:paraId="02573737" w14:textId="77777777" w:rsidR="00C43350" w:rsidRPr="00C43350" w:rsidRDefault="00C43350" w:rsidP="008B05A5">
      <w:pPr>
        <w:tabs>
          <w:tab w:val="left" w:pos="-142"/>
        </w:tabs>
        <w:spacing w:line="360" w:lineRule="auto"/>
        <w:ind w:left="-284"/>
        <w:jc w:val="both"/>
        <w:rPr>
          <w:rFonts w:ascii="Times New Roman" w:hAnsi="Times New Roman" w:cs="Times New Roman"/>
          <w:sz w:val="24"/>
          <w:szCs w:val="24"/>
          <w:lang w:val="tr-TR"/>
        </w:rPr>
      </w:pPr>
      <w:r w:rsidRPr="00C43350">
        <w:rPr>
          <w:rFonts w:ascii="Times New Roman" w:hAnsi="Times New Roman" w:cs="Times New Roman"/>
          <w:sz w:val="24"/>
          <w:szCs w:val="24"/>
          <w:lang w:val="tr-TR"/>
        </w:rPr>
        <w:t>Ürünün teknik yeterliliği ve dayanıklılığı değerlendirilir. Bu kapsamda;</w:t>
      </w:r>
    </w:p>
    <w:p w14:paraId="27CC23FE" w14:textId="77777777" w:rsidR="008B05A5" w:rsidRDefault="00C43350" w:rsidP="008B05A5">
      <w:pPr>
        <w:pStyle w:val="ListeParagraf"/>
        <w:numPr>
          <w:ilvl w:val="0"/>
          <w:numId w:val="23"/>
        </w:numPr>
        <w:tabs>
          <w:tab w:val="left" w:pos="-142"/>
          <w:tab w:val="num" w:pos="720"/>
        </w:tabs>
        <w:spacing w:line="360" w:lineRule="auto"/>
        <w:ind w:left="426" w:hanging="709"/>
        <w:jc w:val="both"/>
        <w:rPr>
          <w:rFonts w:ascii="Times New Roman" w:hAnsi="Times New Roman" w:cs="Times New Roman"/>
          <w:sz w:val="24"/>
          <w:szCs w:val="24"/>
          <w:lang w:val="tr-TR"/>
        </w:rPr>
      </w:pPr>
      <w:r w:rsidRPr="00C43350">
        <w:rPr>
          <w:rFonts w:ascii="Times New Roman" w:hAnsi="Times New Roman" w:cs="Times New Roman"/>
          <w:sz w:val="24"/>
          <w:szCs w:val="24"/>
          <w:lang w:val="tr-TR"/>
        </w:rPr>
        <w:t>Mukavemet ve taşıma kapasites</w:t>
      </w:r>
      <w:r w:rsidR="008B05A5">
        <w:rPr>
          <w:rFonts w:ascii="Times New Roman" w:hAnsi="Times New Roman" w:cs="Times New Roman"/>
          <w:sz w:val="24"/>
          <w:szCs w:val="24"/>
          <w:lang w:val="tr-TR"/>
        </w:rPr>
        <w:t>i</w:t>
      </w:r>
    </w:p>
    <w:p w14:paraId="5B769CF2" w14:textId="77777777" w:rsidR="008B05A5" w:rsidRDefault="00C43350" w:rsidP="008B05A5">
      <w:pPr>
        <w:pStyle w:val="ListeParagraf"/>
        <w:numPr>
          <w:ilvl w:val="0"/>
          <w:numId w:val="23"/>
        </w:numPr>
        <w:tabs>
          <w:tab w:val="left" w:pos="-142"/>
          <w:tab w:val="num" w:pos="720"/>
        </w:tabs>
        <w:spacing w:line="360" w:lineRule="auto"/>
        <w:ind w:left="426" w:hanging="709"/>
        <w:jc w:val="both"/>
        <w:rPr>
          <w:rFonts w:ascii="Times New Roman" w:hAnsi="Times New Roman" w:cs="Times New Roman"/>
          <w:sz w:val="24"/>
          <w:szCs w:val="24"/>
          <w:lang w:val="tr-TR"/>
        </w:rPr>
      </w:pPr>
      <w:r w:rsidRPr="008B05A5">
        <w:rPr>
          <w:rFonts w:ascii="Times New Roman" w:hAnsi="Times New Roman" w:cs="Times New Roman"/>
          <w:sz w:val="24"/>
          <w:szCs w:val="24"/>
          <w:lang w:val="tr-TR"/>
        </w:rPr>
        <w:t>Lojistik koşullara dayanıklılık</w:t>
      </w:r>
    </w:p>
    <w:p w14:paraId="7AE7335D" w14:textId="77777777" w:rsidR="008B05A5" w:rsidRDefault="00C43350" w:rsidP="008B05A5">
      <w:pPr>
        <w:pStyle w:val="ListeParagraf"/>
        <w:numPr>
          <w:ilvl w:val="0"/>
          <w:numId w:val="23"/>
        </w:numPr>
        <w:tabs>
          <w:tab w:val="left" w:pos="-142"/>
          <w:tab w:val="num" w:pos="720"/>
        </w:tabs>
        <w:spacing w:line="360" w:lineRule="auto"/>
        <w:ind w:left="426" w:hanging="709"/>
        <w:jc w:val="both"/>
        <w:rPr>
          <w:rFonts w:ascii="Times New Roman" w:hAnsi="Times New Roman" w:cs="Times New Roman"/>
          <w:sz w:val="24"/>
          <w:szCs w:val="24"/>
          <w:lang w:val="tr-TR"/>
        </w:rPr>
      </w:pPr>
      <w:r w:rsidRPr="008B05A5">
        <w:rPr>
          <w:rFonts w:ascii="Times New Roman" w:hAnsi="Times New Roman" w:cs="Times New Roman"/>
          <w:sz w:val="24"/>
          <w:szCs w:val="24"/>
          <w:lang w:val="tr-TR"/>
        </w:rPr>
        <w:t>Kullanım ömrü</w:t>
      </w:r>
    </w:p>
    <w:p w14:paraId="4322AF73" w14:textId="77777777" w:rsidR="008B05A5" w:rsidRDefault="00C43350" w:rsidP="008B05A5">
      <w:pPr>
        <w:pStyle w:val="ListeParagraf"/>
        <w:numPr>
          <w:ilvl w:val="0"/>
          <w:numId w:val="23"/>
        </w:numPr>
        <w:tabs>
          <w:tab w:val="left" w:pos="-142"/>
          <w:tab w:val="num" w:pos="720"/>
        </w:tabs>
        <w:spacing w:line="360" w:lineRule="auto"/>
        <w:ind w:left="426" w:hanging="709"/>
        <w:jc w:val="both"/>
        <w:rPr>
          <w:rFonts w:ascii="Times New Roman" w:hAnsi="Times New Roman" w:cs="Times New Roman"/>
          <w:sz w:val="24"/>
          <w:szCs w:val="24"/>
          <w:lang w:val="tr-TR"/>
        </w:rPr>
      </w:pPr>
      <w:r w:rsidRPr="008B05A5">
        <w:rPr>
          <w:rFonts w:ascii="Times New Roman" w:hAnsi="Times New Roman" w:cs="Times New Roman"/>
          <w:sz w:val="24"/>
          <w:szCs w:val="24"/>
          <w:lang w:val="tr-TR"/>
        </w:rPr>
        <w:t>Modülerlik ve çoklu kullanım senaryoları</w:t>
      </w:r>
    </w:p>
    <w:p w14:paraId="4F2D9441" w14:textId="77777777" w:rsidR="008B05A5" w:rsidRDefault="00C43350" w:rsidP="008B05A5">
      <w:pPr>
        <w:pStyle w:val="ListeParagraf"/>
        <w:numPr>
          <w:ilvl w:val="0"/>
          <w:numId w:val="23"/>
        </w:numPr>
        <w:tabs>
          <w:tab w:val="left" w:pos="-142"/>
          <w:tab w:val="num" w:pos="720"/>
        </w:tabs>
        <w:spacing w:line="360" w:lineRule="auto"/>
        <w:ind w:left="426" w:hanging="709"/>
        <w:jc w:val="both"/>
        <w:rPr>
          <w:rFonts w:ascii="Times New Roman" w:hAnsi="Times New Roman" w:cs="Times New Roman"/>
          <w:sz w:val="24"/>
          <w:szCs w:val="24"/>
          <w:lang w:val="tr-TR"/>
        </w:rPr>
      </w:pPr>
      <w:r w:rsidRPr="008B05A5">
        <w:rPr>
          <w:rFonts w:ascii="Times New Roman" w:hAnsi="Times New Roman" w:cs="Times New Roman"/>
          <w:sz w:val="24"/>
          <w:szCs w:val="24"/>
          <w:lang w:val="tr-TR"/>
        </w:rPr>
        <w:t>Montaj/demontaj uygunluğu</w:t>
      </w:r>
    </w:p>
    <w:p w14:paraId="0C94650F" w14:textId="4B6B6A43" w:rsidR="00C43350" w:rsidRPr="009E471D" w:rsidRDefault="00C43350" w:rsidP="009E471D">
      <w:pPr>
        <w:pStyle w:val="ListeParagraf"/>
        <w:numPr>
          <w:ilvl w:val="0"/>
          <w:numId w:val="23"/>
        </w:numPr>
        <w:tabs>
          <w:tab w:val="left" w:pos="-142"/>
          <w:tab w:val="num" w:pos="720"/>
        </w:tabs>
        <w:spacing w:line="360" w:lineRule="auto"/>
        <w:ind w:left="426" w:hanging="709"/>
        <w:jc w:val="both"/>
        <w:rPr>
          <w:rFonts w:ascii="Times New Roman" w:hAnsi="Times New Roman" w:cs="Times New Roman"/>
          <w:sz w:val="24"/>
          <w:szCs w:val="24"/>
          <w:lang w:val="tr-TR"/>
        </w:rPr>
      </w:pPr>
      <w:r w:rsidRPr="008B05A5">
        <w:rPr>
          <w:rFonts w:ascii="Times New Roman" w:hAnsi="Times New Roman" w:cs="Times New Roman"/>
          <w:sz w:val="24"/>
          <w:szCs w:val="24"/>
          <w:lang w:val="tr-TR"/>
        </w:rPr>
        <w:t>İklimsel koşullara karşı formunu koruyabilme</w:t>
      </w:r>
      <w:r w:rsidR="008B05A5">
        <w:rPr>
          <w:rFonts w:ascii="Times New Roman" w:hAnsi="Times New Roman" w:cs="Times New Roman"/>
          <w:sz w:val="24"/>
          <w:szCs w:val="24"/>
          <w:lang w:val="tr-TR"/>
        </w:rPr>
        <w:t xml:space="preserve"> </w:t>
      </w:r>
    </w:p>
    <w:p w14:paraId="33F59517" w14:textId="5220D51E" w:rsidR="00C43350" w:rsidRPr="00C43350" w:rsidRDefault="008B05A5" w:rsidP="00C43350">
      <w:pPr>
        <w:tabs>
          <w:tab w:val="left" w:pos="-142"/>
        </w:tabs>
        <w:spacing w:line="360" w:lineRule="auto"/>
        <w:ind w:left="-284"/>
        <w:rPr>
          <w:rFonts w:ascii="Times New Roman" w:hAnsi="Times New Roman" w:cs="Times New Roman"/>
          <w:b/>
          <w:bCs/>
          <w:sz w:val="24"/>
          <w:szCs w:val="24"/>
          <w:lang w:val="tr-TR"/>
        </w:rPr>
      </w:pPr>
      <w:r>
        <w:rPr>
          <w:rFonts w:ascii="Times New Roman" w:hAnsi="Times New Roman" w:cs="Times New Roman"/>
          <w:b/>
          <w:bCs/>
          <w:sz w:val="24"/>
          <w:szCs w:val="24"/>
          <w:lang w:val="tr-TR"/>
        </w:rPr>
        <w:t>8.</w:t>
      </w:r>
      <w:r w:rsidR="00C43350" w:rsidRPr="00C43350">
        <w:rPr>
          <w:rFonts w:ascii="Times New Roman" w:hAnsi="Times New Roman" w:cs="Times New Roman"/>
          <w:b/>
          <w:bCs/>
          <w:sz w:val="24"/>
          <w:szCs w:val="24"/>
          <w:lang w:val="tr-TR"/>
        </w:rPr>
        <w:t>9. Ticari Potansiyel</w:t>
      </w:r>
    </w:p>
    <w:p w14:paraId="6F656660" w14:textId="77777777" w:rsidR="00C43350" w:rsidRPr="00C43350" w:rsidRDefault="00C43350" w:rsidP="008B05A5">
      <w:pPr>
        <w:tabs>
          <w:tab w:val="left" w:pos="-142"/>
        </w:tabs>
        <w:spacing w:line="360" w:lineRule="auto"/>
        <w:ind w:left="-284"/>
        <w:jc w:val="both"/>
        <w:rPr>
          <w:rFonts w:ascii="Times New Roman" w:hAnsi="Times New Roman" w:cs="Times New Roman"/>
          <w:sz w:val="24"/>
          <w:szCs w:val="24"/>
          <w:lang w:val="tr-TR"/>
        </w:rPr>
      </w:pPr>
      <w:r w:rsidRPr="00C43350">
        <w:rPr>
          <w:rFonts w:ascii="Times New Roman" w:hAnsi="Times New Roman" w:cs="Times New Roman"/>
          <w:sz w:val="24"/>
          <w:szCs w:val="24"/>
          <w:lang w:val="tr-TR"/>
        </w:rPr>
        <w:t>Tasarımların pazarlanabilirliği ve sektörel karşılığı değerlendirilir. Bu başlık altında;</w:t>
      </w:r>
    </w:p>
    <w:p w14:paraId="4E79DB96" w14:textId="77777777" w:rsidR="009672C3" w:rsidRDefault="00C43350" w:rsidP="009672C3">
      <w:pPr>
        <w:pStyle w:val="ListeParagraf"/>
        <w:numPr>
          <w:ilvl w:val="0"/>
          <w:numId w:val="23"/>
        </w:numPr>
        <w:tabs>
          <w:tab w:val="left" w:pos="-142"/>
          <w:tab w:val="num" w:pos="720"/>
        </w:tabs>
        <w:spacing w:line="360" w:lineRule="auto"/>
        <w:ind w:left="426" w:hanging="709"/>
        <w:jc w:val="both"/>
        <w:rPr>
          <w:rFonts w:ascii="Times New Roman" w:hAnsi="Times New Roman" w:cs="Times New Roman"/>
          <w:sz w:val="24"/>
          <w:szCs w:val="24"/>
          <w:lang w:val="tr-TR"/>
        </w:rPr>
      </w:pPr>
      <w:r w:rsidRPr="00C43350">
        <w:rPr>
          <w:rFonts w:ascii="Times New Roman" w:hAnsi="Times New Roman" w:cs="Times New Roman"/>
          <w:sz w:val="24"/>
          <w:szCs w:val="24"/>
          <w:lang w:val="tr-TR"/>
        </w:rPr>
        <w:t>Lojistik ve depolama avantajları</w:t>
      </w:r>
    </w:p>
    <w:p w14:paraId="36FB31E6" w14:textId="77777777" w:rsidR="009672C3" w:rsidRDefault="00C43350" w:rsidP="009672C3">
      <w:pPr>
        <w:pStyle w:val="ListeParagraf"/>
        <w:numPr>
          <w:ilvl w:val="0"/>
          <w:numId w:val="23"/>
        </w:numPr>
        <w:tabs>
          <w:tab w:val="left" w:pos="-142"/>
          <w:tab w:val="num" w:pos="720"/>
        </w:tabs>
        <w:spacing w:line="360" w:lineRule="auto"/>
        <w:ind w:left="426" w:hanging="709"/>
        <w:jc w:val="both"/>
        <w:rPr>
          <w:rFonts w:ascii="Times New Roman" w:hAnsi="Times New Roman" w:cs="Times New Roman"/>
          <w:sz w:val="24"/>
          <w:szCs w:val="24"/>
          <w:lang w:val="tr-TR"/>
        </w:rPr>
      </w:pPr>
      <w:r w:rsidRPr="009672C3">
        <w:rPr>
          <w:rFonts w:ascii="Times New Roman" w:hAnsi="Times New Roman" w:cs="Times New Roman"/>
          <w:sz w:val="24"/>
          <w:szCs w:val="24"/>
          <w:lang w:val="tr-TR"/>
        </w:rPr>
        <w:t>Raf ömrü ve saklama uygunluğu</w:t>
      </w:r>
    </w:p>
    <w:p w14:paraId="25C1183A" w14:textId="77777777" w:rsidR="009672C3" w:rsidRDefault="00C43350" w:rsidP="009672C3">
      <w:pPr>
        <w:pStyle w:val="ListeParagraf"/>
        <w:numPr>
          <w:ilvl w:val="0"/>
          <w:numId w:val="23"/>
        </w:numPr>
        <w:tabs>
          <w:tab w:val="left" w:pos="-142"/>
          <w:tab w:val="num" w:pos="720"/>
        </w:tabs>
        <w:spacing w:line="360" w:lineRule="auto"/>
        <w:ind w:left="426" w:hanging="709"/>
        <w:jc w:val="both"/>
        <w:rPr>
          <w:rFonts w:ascii="Times New Roman" w:hAnsi="Times New Roman" w:cs="Times New Roman"/>
          <w:sz w:val="24"/>
          <w:szCs w:val="24"/>
          <w:lang w:val="tr-TR"/>
        </w:rPr>
      </w:pPr>
      <w:r w:rsidRPr="009672C3">
        <w:rPr>
          <w:rFonts w:ascii="Times New Roman" w:hAnsi="Times New Roman" w:cs="Times New Roman"/>
          <w:sz w:val="24"/>
          <w:szCs w:val="24"/>
          <w:lang w:val="tr-TR"/>
        </w:rPr>
        <w:t>Pazar ihtiyacına cevap verme</w:t>
      </w:r>
    </w:p>
    <w:p w14:paraId="18F9868D" w14:textId="77777777" w:rsidR="009672C3" w:rsidRDefault="00C43350" w:rsidP="009672C3">
      <w:pPr>
        <w:pStyle w:val="ListeParagraf"/>
        <w:numPr>
          <w:ilvl w:val="0"/>
          <w:numId w:val="23"/>
        </w:numPr>
        <w:tabs>
          <w:tab w:val="left" w:pos="-142"/>
          <w:tab w:val="num" w:pos="720"/>
        </w:tabs>
        <w:spacing w:line="360" w:lineRule="auto"/>
        <w:ind w:left="426" w:hanging="709"/>
        <w:jc w:val="both"/>
        <w:rPr>
          <w:rFonts w:ascii="Times New Roman" w:hAnsi="Times New Roman" w:cs="Times New Roman"/>
          <w:sz w:val="24"/>
          <w:szCs w:val="24"/>
          <w:lang w:val="tr-TR"/>
        </w:rPr>
      </w:pPr>
      <w:r w:rsidRPr="009672C3">
        <w:rPr>
          <w:rFonts w:ascii="Times New Roman" w:hAnsi="Times New Roman" w:cs="Times New Roman"/>
          <w:sz w:val="24"/>
          <w:szCs w:val="24"/>
          <w:lang w:val="tr-TR"/>
        </w:rPr>
        <w:t>Maliyet, kârlılık ve satış potansiyeli</w:t>
      </w:r>
    </w:p>
    <w:p w14:paraId="05949730" w14:textId="77777777" w:rsidR="009672C3" w:rsidRDefault="00C43350" w:rsidP="009672C3">
      <w:pPr>
        <w:pStyle w:val="ListeParagraf"/>
        <w:numPr>
          <w:ilvl w:val="0"/>
          <w:numId w:val="23"/>
        </w:numPr>
        <w:tabs>
          <w:tab w:val="left" w:pos="-142"/>
          <w:tab w:val="num" w:pos="720"/>
        </w:tabs>
        <w:spacing w:line="360" w:lineRule="auto"/>
        <w:ind w:left="426" w:hanging="709"/>
        <w:jc w:val="both"/>
        <w:rPr>
          <w:rFonts w:ascii="Times New Roman" w:hAnsi="Times New Roman" w:cs="Times New Roman"/>
          <w:sz w:val="24"/>
          <w:szCs w:val="24"/>
          <w:lang w:val="tr-TR"/>
        </w:rPr>
      </w:pPr>
      <w:r w:rsidRPr="009672C3">
        <w:rPr>
          <w:rFonts w:ascii="Times New Roman" w:hAnsi="Times New Roman" w:cs="Times New Roman"/>
          <w:sz w:val="24"/>
          <w:szCs w:val="24"/>
          <w:lang w:val="tr-TR"/>
        </w:rPr>
        <w:t>Patent veya tescil potansiyeli</w:t>
      </w:r>
    </w:p>
    <w:p w14:paraId="5A39AD5E" w14:textId="77777777" w:rsidR="009672C3" w:rsidRDefault="00C43350" w:rsidP="009672C3">
      <w:pPr>
        <w:pStyle w:val="ListeParagraf"/>
        <w:numPr>
          <w:ilvl w:val="0"/>
          <w:numId w:val="23"/>
        </w:numPr>
        <w:tabs>
          <w:tab w:val="left" w:pos="-142"/>
          <w:tab w:val="num" w:pos="720"/>
        </w:tabs>
        <w:spacing w:line="360" w:lineRule="auto"/>
        <w:ind w:left="426" w:hanging="709"/>
        <w:jc w:val="both"/>
        <w:rPr>
          <w:rFonts w:ascii="Times New Roman" w:hAnsi="Times New Roman" w:cs="Times New Roman"/>
          <w:sz w:val="24"/>
          <w:szCs w:val="24"/>
          <w:lang w:val="tr-TR"/>
        </w:rPr>
      </w:pPr>
      <w:r w:rsidRPr="009672C3">
        <w:rPr>
          <w:rFonts w:ascii="Times New Roman" w:hAnsi="Times New Roman" w:cs="Times New Roman"/>
          <w:sz w:val="24"/>
          <w:szCs w:val="24"/>
          <w:lang w:val="tr-TR"/>
        </w:rPr>
        <w:t>Marka değerine katkı</w:t>
      </w:r>
    </w:p>
    <w:p w14:paraId="277BB0EF" w14:textId="22C42E5F" w:rsidR="00C43350" w:rsidRPr="009E471D" w:rsidRDefault="00C43350" w:rsidP="009E471D">
      <w:pPr>
        <w:pStyle w:val="ListeParagraf"/>
        <w:numPr>
          <w:ilvl w:val="0"/>
          <w:numId w:val="23"/>
        </w:numPr>
        <w:tabs>
          <w:tab w:val="left" w:pos="-142"/>
          <w:tab w:val="num" w:pos="720"/>
        </w:tabs>
        <w:spacing w:line="360" w:lineRule="auto"/>
        <w:ind w:left="426" w:hanging="709"/>
        <w:jc w:val="both"/>
        <w:rPr>
          <w:rFonts w:ascii="Times New Roman" w:hAnsi="Times New Roman" w:cs="Times New Roman"/>
          <w:sz w:val="24"/>
          <w:szCs w:val="24"/>
          <w:lang w:val="tr-TR"/>
        </w:rPr>
      </w:pPr>
      <w:r w:rsidRPr="009672C3">
        <w:rPr>
          <w:rFonts w:ascii="Times New Roman" w:hAnsi="Times New Roman" w:cs="Times New Roman"/>
          <w:sz w:val="24"/>
          <w:szCs w:val="24"/>
          <w:lang w:val="tr-TR"/>
        </w:rPr>
        <w:t>Yatırım ve iş birliği fırsatları</w:t>
      </w:r>
    </w:p>
    <w:p w14:paraId="4F3F8FDF" w14:textId="6C281664" w:rsidR="00C43350" w:rsidRPr="00C43350" w:rsidRDefault="009E471D" w:rsidP="00C43350">
      <w:pPr>
        <w:tabs>
          <w:tab w:val="left" w:pos="-142"/>
        </w:tabs>
        <w:spacing w:line="360" w:lineRule="auto"/>
        <w:ind w:left="-284"/>
        <w:rPr>
          <w:rFonts w:ascii="Times New Roman" w:hAnsi="Times New Roman" w:cs="Times New Roman"/>
          <w:b/>
          <w:bCs/>
          <w:sz w:val="24"/>
          <w:szCs w:val="24"/>
          <w:lang w:val="tr-TR"/>
        </w:rPr>
      </w:pPr>
      <w:r>
        <w:rPr>
          <w:rFonts w:ascii="Times New Roman" w:hAnsi="Times New Roman" w:cs="Times New Roman"/>
          <w:b/>
          <w:bCs/>
          <w:sz w:val="24"/>
          <w:szCs w:val="24"/>
          <w:lang w:val="tr-TR"/>
        </w:rPr>
        <w:t>8.</w:t>
      </w:r>
      <w:r w:rsidR="00C43350" w:rsidRPr="00C43350">
        <w:rPr>
          <w:rFonts w:ascii="Times New Roman" w:hAnsi="Times New Roman" w:cs="Times New Roman"/>
          <w:b/>
          <w:bCs/>
          <w:sz w:val="24"/>
          <w:szCs w:val="24"/>
          <w:lang w:val="tr-TR"/>
        </w:rPr>
        <w:t>10. İnovasyon</w:t>
      </w:r>
    </w:p>
    <w:p w14:paraId="547F500D" w14:textId="77777777" w:rsidR="00C43350" w:rsidRPr="00C43350" w:rsidRDefault="00C43350" w:rsidP="00C43350">
      <w:pPr>
        <w:tabs>
          <w:tab w:val="left" w:pos="-142"/>
        </w:tabs>
        <w:spacing w:line="360" w:lineRule="auto"/>
        <w:ind w:left="-284"/>
        <w:rPr>
          <w:rFonts w:ascii="Times New Roman" w:hAnsi="Times New Roman" w:cs="Times New Roman"/>
          <w:sz w:val="24"/>
          <w:szCs w:val="24"/>
          <w:lang w:val="tr-TR"/>
        </w:rPr>
      </w:pPr>
      <w:r w:rsidRPr="00C43350">
        <w:rPr>
          <w:rFonts w:ascii="Times New Roman" w:hAnsi="Times New Roman" w:cs="Times New Roman"/>
          <w:sz w:val="24"/>
          <w:szCs w:val="24"/>
          <w:lang w:val="tr-TR"/>
        </w:rPr>
        <w:t>Tasarımın uzun vadeli yenilik ve gelişim potansiyeli, jüri tarafından bütüncül olarak değerlendirilir.</w:t>
      </w:r>
    </w:p>
    <w:p w14:paraId="238B0CB0" w14:textId="77777777" w:rsidR="00A47181" w:rsidRPr="00393991" w:rsidRDefault="00A47181" w:rsidP="00393991">
      <w:pPr>
        <w:tabs>
          <w:tab w:val="left" w:pos="-142"/>
        </w:tabs>
        <w:spacing w:line="360" w:lineRule="auto"/>
        <w:ind w:left="-284"/>
        <w:rPr>
          <w:rFonts w:ascii="Times New Roman" w:hAnsi="Times New Roman" w:cs="Times New Roman"/>
          <w:sz w:val="24"/>
          <w:szCs w:val="24"/>
          <w:lang w:val="tr-TR"/>
        </w:rPr>
      </w:pPr>
    </w:p>
    <w:p w14:paraId="6E320CF6" w14:textId="77777777" w:rsidR="00EB578E" w:rsidRPr="00EB578E" w:rsidRDefault="00EB578E" w:rsidP="00EB578E">
      <w:pPr>
        <w:numPr>
          <w:ilvl w:val="0"/>
          <w:numId w:val="2"/>
        </w:numPr>
        <w:tabs>
          <w:tab w:val="left" w:pos="-142"/>
        </w:tabs>
        <w:spacing w:line="360" w:lineRule="auto"/>
        <w:ind w:left="-284" w:hanging="142"/>
        <w:rPr>
          <w:rFonts w:ascii="Times New Roman" w:hAnsi="Times New Roman" w:cs="Times New Roman"/>
          <w:b/>
          <w:bCs/>
          <w:sz w:val="24"/>
          <w:szCs w:val="24"/>
          <w:lang w:val="tr-TR"/>
        </w:rPr>
      </w:pPr>
      <w:r w:rsidRPr="00EB578E">
        <w:rPr>
          <w:rFonts w:ascii="Times New Roman" w:hAnsi="Times New Roman" w:cs="Times New Roman"/>
          <w:b/>
          <w:bCs/>
          <w:sz w:val="24"/>
          <w:szCs w:val="24"/>
          <w:lang w:val="tr-TR"/>
        </w:rPr>
        <w:t>DEĞERLENDİRME SÜRECİ</w:t>
      </w:r>
    </w:p>
    <w:p w14:paraId="5658C6DA" w14:textId="52E4A6E6" w:rsidR="00B51D7C" w:rsidRDefault="003762FA" w:rsidP="002B6A2E">
      <w:pPr>
        <w:tabs>
          <w:tab w:val="left" w:pos="-142"/>
        </w:tabs>
        <w:spacing w:line="360" w:lineRule="auto"/>
        <w:ind w:left="-284"/>
        <w:jc w:val="both"/>
        <w:rPr>
          <w:rFonts w:ascii="Times New Roman" w:hAnsi="Times New Roman" w:cs="Times New Roman"/>
          <w:sz w:val="24"/>
          <w:szCs w:val="24"/>
          <w:lang w:val="tr-TR"/>
        </w:rPr>
      </w:pPr>
      <w:r w:rsidRPr="003762FA">
        <w:rPr>
          <w:rFonts w:ascii="Times New Roman" w:hAnsi="Times New Roman" w:cs="Times New Roman"/>
          <w:sz w:val="24"/>
          <w:szCs w:val="24"/>
          <w:lang w:val="tr-TR"/>
        </w:rPr>
        <w:lastRenderedPageBreak/>
        <w:t>Yarışma değerlendirme süreci, ilan edilen takvim doğrultusunda ve belirlenen değerlendirme kriterleri esas alınarak, jüri tarafından çok aşamalı olarak yürütülecektir.</w:t>
      </w:r>
    </w:p>
    <w:p w14:paraId="6F5409DD" w14:textId="412E5E4C" w:rsidR="003762FA" w:rsidRDefault="00B51D7C" w:rsidP="00B51D7C">
      <w:pPr>
        <w:tabs>
          <w:tab w:val="left" w:pos="-142"/>
        </w:tabs>
        <w:spacing w:line="360" w:lineRule="auto"/>
        <w:ind w:left="-284"/>
        <w:rPr>
          <w:rFonts w:ascii="Times New Roman" w:hAnsi="Times New Roman" w:cs="Times New Roman"/>
          <w:b/>
          <w:bCs/>
          <w:sz w:val="24"/>
          <w:szCs w:val="24"/>
          <w:lang w:val="tr-TR"/>
        </w:rPr>
      </w:pPr>
      <w:r>
        <w:rPr>
          <w:rFonts w:ascii="Times New Roman" w:hAnsi="Times New Roman" w:cs="Times New Roman"/>
          <w:b/>
          <w:bCs/>
          <w:sz w:val="24"/>
          <w:szCs w:val="24"/>
          <w:lang w:val="tr-TR"/>
        </w:rPr>
        <w:t>9.1.</w:t>
      </w:r>
      <w:r w:rsidRPr="00B51D7C">
        <w:rPr>
          <w:rFonts w:ascii="Times New Roman" w:hAnsi="Times New Roman" w:cs="Times New Roman"/>
          <w:b/>
          <w:bCs/>
          <w:sz w:val="24"/>
          <w:szCs w:val="24"/>
          <w:lang w:val="tr-TR"/>
        </w:rPr>
        <w:t>Ön İnceleme (Uygunluk Kontrolü)</w:t>
      </w:r>
    </w:p>
    <w:p w14:paraId="5E0C1844" w14:textId="77777777" w:rsidR="008A5695" w:rsidRPr="008A5695" w:rsidRDefault="008A5695" w:rsidP="008D548A">
      <w:pPr>
        <w:tabs>
          <w:tab w:val="left" w:pos="-142"/>
        </w:tabs>
        <w:spacing w:line="360" w:lineRule="auto"/>
        <w:ind w:left="-284"/>
        <w:jc w:val="both"/>
        <w:rPr>
          <w:rFonts w:ascii="Times New Roman" w:hAnsi="Times New Roman" w:cs="Times New Roman"/>
          <w:sz w:val="24"/>
          <w:szCs w:val="24"/>
          <w:lang w:val="tr-TR"/>
        </w:rPr>
      </w:pPr>
      <w:r w:rsidRPr="008A5695">
        <w:rPr>
          <w:rFonts w:ascii="Times New Roman" w:hAnsi="Times New Roman" w:cs="Times New Roman"/>
          <w:sz w:val="24"/>
          <w:szCs w:val="24"/>
          <w:lang w:val="tr-TR"/>
        </w:rPr>
        <w:t>Başvuru süresinin tamamlanmasının ardından, tüm başvurular öncelikle idari ve teknik uygunluk açısından ön incelemeye tabi tutulur. Bu aşamada;</w:t>
      </w:r>
    </w:p>
    <w:p w14:paraId="15D609EA" w14:textId="77777777" w:rsidR="008D548A" w:rsidRDefault="008A5695" w:rsidP="008D548A">
      <w:pPr>
        <w:pStyle w:val="ListeParagraf"/>
        <w:numPr>
          <w:ilvl w:val="0"/>
          <w:numId w:val="23"/>
        </w:numPr>
        <w:tabs>
          <w:tab w:val="left" w:pos="-142"/>
          <w:tab w:val="num" w:pos="720"/>
        </w:tabs>
        <w:spacing w:line="360" w:lineRule="auto"/>
        <w:ind w:left="426" w:hanging="709"/>
        <w:jc w:val="both"/>
        <w:rPr>
          <w:rFonts w:ascii="Times New Roman" w:hAnsi="Times New Roman" w:cs="Times New Roman"/>
          <w:sz w:val="24"/>
          <w:szCs w:val="24"/>
          <w:lang w:val="tr-TR"/>
        </w:rPr>
      </w:pPr>
      <w:r w:rsidRPr="008A5695">
        <w:rPr>
          <w:rFonts w:ascii="Times New Roman" w:hAnsi="Times New Roman" w:cs="Times New Roman"/>
          <w:sz w:val="24"/>
          <w:szCs w:val="24"/>
          <w:lang w:val="tr-TR"/>
        </w:rPr>
        <w:t>Başvuru dosyalarının eksiksiz olması,</w:t>
      </w:r>
    </w:p>
    <w:p w14:paraId="0736DB52" w14:textId="77777777" w:rsidR="008D548A" w:rsidRDefault="008A5695" w:rsidP="008D548A">
      <w:pPr>
        <w:pStyle w:val="ListeParagraf"/>
        <w:numPr>
          <w:ilvl w:val="0"/>
          <w:numId w:val="23"/>
        </w:numPr>
        <w:tabs>
          <w:tab w:val="left" w:pos="-142"/>
          <w:tab w:val="num" w:pos="720"/>
        </w:tabs>
        <w:spacing w:line="360" w:lineRule="auto"/>
        <w:ind w:left="426" w:hanging="709"/>
        <w:jc w:val="both"/>
        <w:rPr>
          <w:rFonts w:ascii="Times New Roman" w:hAnsi="Times New Roman" w:cs="Times New Roman"/>
          <w:sz w:val="24"/>
          <w:szCs w:val="24"/>
          <w:lang w:val="tr-TR"/>
        </w:rPr>
      </w:pPr>
      <w:r w:rsidRPr="008D548A">
        <w:rPr>
          <w:rFonts w:ascii="Times New Roman" w:hAnsi="Times New Roman" w:cs="Times New Roman"/>
          <w:sz w:val="24"/>
          <w:szCs w:val="24"/>
          <w:lang w:val="tr-TR"/>
        </w:rPr>
        <w:t>İstenen format, içerik ve teknik gerekliliklere uygunluk,</w:t>
      </w:r>
    </w:p>
    <w:p w14:paraId="65C52C77" w14:textId="77777777" w:rsidR="008D548A" w:rsidRDefault="008A5695" w:rsidP="008D548A">
      <w:pPr>
        <w:pStyle w:val="ListeParagraf"/>
        <w:numPr>
          <w:ilvl w:val="0"/>
          <w:numId w:val="23"/>
        </w:numPr>
        <w:tabs>
          <w:tab w:val="left" w:pos="-142"/>
          <w:tab w:val="num" w:pos="720"/>
        </w:tabs>
        <w:spacing w:line="360" w:lineRule="auto"/>
        <w:ind w:left="426" w:hanging="709"/>
        <w:jc w:val="both"/>
        <w:rPr>
          <w:rFonts w:ascii="Times New Roman" w:hAnsi="Times New Roman" w:cs="Times New Roman"/>
          <w:sz w:val="24"/>
          <w:szCs w:val="24"/>
          <w:lang w:val="tr-TR"/>
        </w:rPr>
      </w:pPr>
      <w:r w:rsidRPr="008D548A">
        <w:rPr>
          <w:rFonts w:ascii="Times New Roman" w:hAnsi="Times New Roman" w:cs="Times New Roman"/>
          <w:sz w:val="24"/>
          <w:szCs w:val="24"/>
          <w:lang w:val="tr-TR"/>
        </w:rPr>
        <w:t>Rumuz kuralına uyum,</w:t>
      </w:r>
    </w:p>
    <w:p w14:paraId="51A2548C" w14:textId="56CBBE87" w:rsidR="008A5695" w:rsidRPr="008D548A" w:rsidRDefault="008A5695" w:rsidP="008D548A">
      <w:pPr>
        <w:pStyle w:val="ListeParagraf"/>
        <w:numPr>
          <w:ilvl w:val="0"/>
          <w:numId w:val="23"/>
        </w:numPr>
        <w:tabs>
          <w:tab w:val="left" w:pos="-142"/>
          <w:tab w:val="num" w:pos="720"/>
        </w:tabs>
        <w:spacing w:line="360" w:lineRule="auto"/>
        <w:ind w:left="426" w:hanging="709"/>
        <w:jc w:val="both"/>
        <w:rPr>
          <w:rFonts w:ascii="Times New Roman" w:hAnsi="Times New Roman" w:cs="Times New Roman"/>
          <w:sz w:val="24"/>
          <w:szCs w:val="24"/>
          <w:lang w:val="tr-TR"/>
        </w:rPr>
      </w:pPr>
      <w:r w:rsidRPr="008D548A">
        <w:rPr>
          <w:rFonts w:ascii="Times New Roman" w:hAnsi="Times New Roman" w:cs="Times New Roman"/>
          <w:sz w:val="24"/>
          <w:szCs w:val="24"/>
          <w:lang w:val="tr-TR"/>
        </w:rPr>
        <w:t>Kimlik belirleyici herhangi bir bilgi, işaret veya sembol içermemesi</w:t>
      </w:r>
      <w:r w:rsidR="008D548A">
        <w:rPr>
          <w:rFonts w:ascii="Times New Roman" w:hAnsi="Times New Roman" w:cs="Times New Roman"/>
          <w:sz w:val="24"/>
          <w:szCs w:val="24"/>
          <w:lang w:val="tr-TR"/>
        </w:rPr>
        <w:t xml:space="preserve"> </w:t>
      </w:r>
      <w:r w:rsidRPr="008D548A">
        <w:rPr>
          <w:rFonts w:ascii="Times New Roman" w:hAnsi="Times New Roman" w:cs="Times New Roman"/>
          <w:sz w:val="24"/>
          <w:szCs w:val="24"/>
          <w:lang w:val="tr-TR"/>
        </w:rPr>
        <w:t>kontrol edilir.</w:t>
      </w:r>
    </w:p>
    <w:p w14:paraId="4383AF7E" w14:textId="029463A4" w:rsidR="008A5695" w:rsidRDefault="00747868" w:rsidP="002B6A2E">
      <w:pPr>
        <w:tabs>
          <w:tab w:val="left" w:pos="-142"/>
        </w:tabs>
        <w:spacing w:line="360" w:lineRule="auto"/>
        <w:ind w:left="-284"/>
        <w:rPr>
          <w:rFonts w:ascii="Times New Roman" w:hAnsi="Times New Roman" w:cs="Times New Roman"/>
          <w:sz w:val="24"/>
          <w:szCs w:val="24"/>
          <w:lang w:val="tr-TR"/>
        </w:rPr>
      </w:pPr>
      <w:r>
        <w:rPr>
          <w:rFonts w:ascii="Times New Roman" w:hAnsi="Times New Roman" w:cs="Times New Roman"/>
          <w:sz w:val="24"/>
          <w:szCs w:val="24"/>
          <w:lang w:val="tr-TR"/>
        </w:rPr>
        <w:t>*</w:t>
      </w:r>
      <w:r w:rsidR="008A5695" w:rsidRPr="008A5695">
        <w:rPr>
          <w:rFonts w:ascii="Times New Roman" w:hAnsi="Times New Roman" w:cs="Times New Roman"/>
          <w:sz w:val="24"/>
          <w:szCs w:val="24"/>
          <w:lang w:val="tr-TR"/>
        </w:rPr>
        <w:t>Ön inceleme aşamasında uygun bulunmayan başvurular değerlendirme sürecine alınmaz.</w:t>
      </w:r>
    </w:p>
    <w:p w14:paraId="40152FDE" w14:textId="32B32BEA" w:rsidR="008A5695" w:rsidRPr="008A5695" w:rsidRDefault="008D548A" w:rsidP="008A5695">
      <w:pPr>
        <w:tabs>
          <w:tab w:val="left" w:pos="-142"/>
        </w:tabs>
        <w:spacing w:line="360" w:lineRule="auto"/>
        <w:ind w:left="-284"/>
        <w:rPr>
          <w:rFonts w:ascii="Times New Roman" w:hAnsi="Times New Roman" w:cs="Times New Roman"/>
          <w:b/>
          <w:bCs/>
          <w:sz w:val="24"/>
          <w:szCs w:val="24"/>
          <w:lang w:val="tr-TR"/>
        </w:rPr>
      </w:pPr>
      <w:r>
        <w:rPr>
          <w:rFonts w:ascii="Times New Roman" w:hAnsi="Times New Roman" w:cs="Times New Roman"/>
          <w:b/>
          <w:bCs/>
          <w:sz w:val="24"/>
          <w:szCs w:val="24"/>
          <w:lang w:val="tr-TR"/>
        </w:rPr>
        <w:t>9.2.</w:t>
      </w:r>
      <w:r w:rsidR="008A5695" w:rsidRPr="008A5695">
        <w:rPr>
          <w:rFonts w:ascii="Times New Roman" w:hAnsi="Times New Roman" w:cs="Times New Roman"/>
          <w:b/>
          <w:bCs/>
          <w:sz w:val="24"/>
          <w:szCs w:val="24"/>
          <w:lang w:val="tr-TR"/>
        </w:rPr>
        <w:t>Birinci Değerlendirme Aşaması (Çevrim İçi Değerlendirme)</w:t>
      </w:r>
    </w:p>
    <w:p w14:paraId="07DA1F6F" w14:textId="77777777" w:rsidR="008A5695" w:rsidRPr="008A5695" w:rsidRDefault="008A5695" w:rsidP="008D548A">
      <w:pPr>
        <w:tabs>
          <w:tab w:val="left" w:pos="-142"/>
        </w:tabs>
        <w:spacing w:line="360" w:lineRule="auto"/>
        <w:ind w:left="-284"/>
        <w:jc w:val="both"/>
        <w:rPr>
          <w:rFonts w:ascii="Times New Roman" w:hAnsi="Times New Roman" w:cs="Times New Roman"/>
          <w:sz w:val="24"/>
          <w:szCs w:val="24"/>
          <w:lang w:val="tr-TR"/>
        </w:rPr>
      </w:pPr>
      <w:r w:rsidRPr="008A5695">
        <w:rPr>
          <w:rFonts w:ascii="Times New Roman" w:hAnsi="Times New Roman" w:cs="Times New Roman"/>
          <w:sz w:val="24"/>
          <w:szCs w:val="24"/>
          <w:lang w:val="tr-TR"/>
        </w:rPr>
        <w:t xml:space="preserve">Ön incelemeyi geçen başvurular, jüri tarafından ilan edilen </w:t>
      </w:r>
      <w:r w:rsidRPr="008A5695">
        <w:rPr>
          <w:rFonts w:ascii="Times New Roman" w:hAnsi="Times New Roman" w:cs="Times New Roman"/>
          <w:b/>
          <w:bCs/>
          <w:sz w:val="24"/>
          <w:szCs w:val="24"/>
          <w:lang w:val="tr-TR"/>
        </w:rPr>
        <w:t>değerlendirme kriterleri</w:t>
      </w:r>
      <w:r w:rsidRPr="008A5695">
        <w:rPr>
          <w:rFonts w:ascii="Times New Roman" w:hAnsi="Times New Roman" w:cs="Times New Roman"/>
          <w:sz w:val="24"/>
          <w:szCs w:val="24"/>
          <w:lang w:val="tr-TR"/>
        </w:rPr>
        <w:t xml:space="preserve"> doğrultusunda </w:t>
      </w:r>
      <w:r w:rsidRPr="008A5695">
        <w:rPr>
          <w:rFonts w:ascii="Times New Roman" w:hAnsi="Times New Roman" w:cs="Times New Roman"/>
          <w:b/>
          <w:bCs/>
          <w:sz w:val="24"/>
          <w:szCs w:val="24"/>
          <w:lang w:val="tr-TR"/>
        </w:rPr>
        <w:t>çevrim içi (online)</w:t>
      </w:r>
      <w:r w:rsidRPr="008A5695">
        <w:rPr>
          <w:rFonts w:ascii="Times New Roman" w:hAnsi="Times New Roman" w:cs="Times New Roman"/>
          <w:sz w:val="24"/>
          <w:szCs w:val="24"/>
          <w:lang w:val="tr-TR"/>
        </w:rPr>
        <w:t xml:space="preserve"> olarak değerlendirilir. Bu aşamada;</w:t>
      </w:r>
    </w:p>
    <w:p w14:paraId="21B98FFB" w14:textId="77777777" w:rsidR="008D548A" w:rsidRDefault="008A5695" w:rsidP="008D548A">
      <w:pPr>
        <w:pStyle w:val="ListeParagraf"/>
        <w:numPr>
          <w:ilvl w:val="0"/>
          <w:numId w:val="23"/>
        </w:numPr>
        <w:tabs>
          <w:tab w:val="left" w:pos="-142"/>
          <w:tab w:val="num" w:pos="720"/>
        </w:tabs>
        <w:spacing w:line="360" w:lineRule="auto"/>
        <w:ind w:left="426" w:hanging="709"/>
        <w:jc w:val="both"/>
        <w:rPr>
          <w:rFonts w:ascii="Times New Roman" w:hAnsi="Times New Roman" w:cs="Times New Roman"/>
          <w:sz w:val="24"/>
          <w:szCs w:val="24"/>
          <w:lang w:val="tr-TR"/>
        </w:rPr>
      </w:pPr>
      <w:r w:rsidRPr="008A5695">
        <w:rPr>
          <w:rFonts w:ascii="Times New Roman" w:hAnsi="Times New Roman" w:cs="Times New Roman"/>
          <w:sz w:val="24"/>
          <w:szCs w:val="24"/>
          <w:lang w:val="tr-TR"/>
        </w:rPr>
        <w:t>Tasarımın yarışma konusuna uygunluğu,</w:t>
      </w:r>
    </w:p>
    <w:p w14:paraId="4173C42A" w14:textId="77777777" w:rsidR="008D548A" w:rsidRDefault="008A5695" w:rsidP="008D548A">
      <w:pPr>
        <w:pStyle w:val="ListeParagraf"/>
        <w:numPr>
          <w:ilvl w:val="0"/>
          <w:numId w:val="23"/>
        </w:numPr>
        <w:tabs>
          <w:tab w:val="left" w:pos="-142"/>
          <w:tab w:val="num" w:pos="720"/>
        </w:tabs>
        <w:spacing w:line="360" w:lineRule="auto"/>
        <w:ind w:left="426" w:hanging="709"/>
        <w:jc w:val="both"/>
        <w:rPr>
          <w:rFonts w:ascii="Times New Roman" w:hAnsi="Times New Roman" w:cs="Times New Roman"/>
          <w:sz w:val="24"/>
          <w:szCs w:val="24"/>
          <w:lang w:val="tr-TR"/>
        </w:rPr>
      </w:pPr>
      <w:r w:rsidRPr="008D548A">
        <w:rPr>
          <w:rFonts w:ascii="Times New Roman" w:hAnsi="Times New Roman" w:cs="Times New Roman"/>
          <w:sz w:val="24"/>
          <w:szCs w:val="24"/>
          <w:lang w:val="tr-TR"/>
        </w:rPr>
        <w:t>Sürdürülebilir yaklaşım,</w:t>
      </w:r>
    </w:p>
    <w:p w14:paraId="26FDAC0E" w14:textId="77777777" w:rsidR="008D548A" w:rsidRDefault="008A5695" w:rsidP="008D548A">
      <w:pPr>
        <w:pStyle w:val="ListeParagraf"/>
        <w:numPr>
          <w:ilvl w:val="0"/>
          <w:numId w:val="23"/>
        </w:numPr>
        <w:tabs>
          <w:tab w:val="left" w:pos="-142"/>
          <w:tab w:val="num" w:pos="720"/>
        </w:tabs>
        <w:spacing w:line="360" w:lineRule="auto"/>
        <w:ind w:left="426" w:hanging="709"/>
        <w:jc w:val="both"/>
        <w:rPr>
          <w:rFonts w:ascii="Times New Roman" w:hAnsi="Times New Roman" w:cs="Times New Roman"/>
          <w:sz w:val="24"/>
          <w:szCs w:val="24"/>
          <w:lang w:val="tr-TR"/>
        </w:rPr>
      </w:pPr>
      <w:r w:rsidRPr="008D548A">
        <w:rPr>
          <w:rFonts w:ascii="Times New Roman" w:hAnsi="Times New Roman" w:cs="Times New Roman"/>
          <w:sz w:val="24"/>
          <w:szCs w:val="24"/>
          <w:lang w:val="tr-TR"/>
        </w:rPr>
        <w:t>Oluklu mukavva malzemenin doğru ve yaratıcı kullanımı,</w:t>
      </w:r>
    </w:p>
    <w:p w14:paraId="40239248" w14:textId="77777777" w:rsidR="008D548A" w:rsidRDefault="008A5695" w:rsidP="008D548A">
      <w:pPr>
        <w:pStyle w:val="ListeParagraf"/>
        <w:numPr>
          <w:ilvl w:val="0"/>
          <w:numId w:val="23"/>
        </w:numPr>
        <w:tabs>
          <w:tab w:val="left" w:pos="-142"/>
          <w:tab w:val="num" w:pos="720"/>
        </w:tabs>
        <w:spacing w:line="360" w:lineRule="auto"/>
        <w:ind w:left="426" w:hanging="709"/>
        <w:jc w:val="both"/>
        <w:rPr>
          <w:rFonts w:ascii="Times New Roman" w:hAnsi="Times New Roman" w:cs="Times New Roman"/>
          <w:sz w:val="24"/>
          <w:szCs w:val="24"/>
          <w:lang w:val="tr-TR"/>
        </w:rPr>
      </w:pPr>
      <w:r w:rsidRPr="008D548A">
        <w:rPr>
          <w:rFonts w:ascii="Times New Roman" w:hAnsi="Times New Roman" w:cs="Times New Roman"/>
          <w:sz w:val="24"/>
          <w:szCs w:val="24"/>
          <w:lang w:val="tr-TR"/>
        </w:rPr>
        <w:t>Kullanıcı odaklılık,</w:t>
      </w:r>
    </w:p>
    <w:p w14:paraId="2BC547F9" w14:textId="79323478" w:rsidR="008A5695" w:rsidRPr="008D548A" w:rsidRDefault="008A5695" w:rsidP="008D548A">
      <w:pPr>
        <w:pStyle w:val="ListeParagraf"/>
        <w:numPr>
          <w:ilvl w:val="0"/>
          <w:numId w:val="23"/>
        </w:numPr>
        <w:tabs>
          <w:tab w:val="left" w:pos="-142"/>
          <w:tab w:val="num" w:pos="720"/>
        </w:tabs>
        <w:spacing w:line="360" w:lineRule="auto"/>
        <w:ind w:left="426" w:hanging="709"/>
        <w:jc w:val="both"/>
        <w:rPr>
          <w:rFonts w:ascii="Times New Roman" w:hAnsi="Times New Roman" w:cs="Times New Roman"/>
          <w:sz w:val="24"/>
          <w:szCs w:val="24"/>
          <w:lang w:val="tr-TR"/>
        </w:rPr>
      </w:pPr>
      <w:r w:rsidRPr="008D548A">
        <w:rPr>
          <w:rFonts w:ascii="Times New Roman" w:hAnsi="Times New Roman" w:cs="Times New Roman"/>
          <w:sz w:val="24"/>
          <w:szCs w:val="24"/>
          <w:lang w:val="tr-TR"/>
        </w:rPr>
        <w:t>Yenilikçilik, tasarım yaklaşımı ve uygulanabilirlik</w:t>
      </w:r>
      <w:r w:rsidR="008D548A">
        <w:rPr>
          <w:rFonts w:ascii="Times New Roman" w:hAnsi="Times New Roman" w:cs="Times New Roman"/>
          <w:sz w:val="24"/>
          <w:szCs w:val="24"/>
          <w:lang w:val="tr-TR"/>
        </w:rPr>
        <w:t xml:space="preserve"> </w:t>
      </w:r>
      <w:r w:rsidRPr="008D548A">
        <w:rPr>
          <w:rFonts w:ascii="Times New Roman" w:hAnsi="Times New Roman" w:cs="Times New Roman"/>
          <w:sz w:val="24"/>
          <w:szCs w:val="24"/>
          <w:lang w:val="tr-TR"/>
        </w:rPr>
        <w:t>esas alınır.</w:t>
      </w:r>
    </w:p>
    <w:p w14:paraId="760A99F5" w14:textId="44E7E858" w:rsidR="008A5695" w:rsidRDefault="008A5695" w:rsidP="00747868">
      <w:pPr>
        <w:tabs>
          <w:tab w:val="left" w:pos="-142"/>
        </w:tabs>
        <w:spacing w:line="360" w:lineRule="auto"/>
        <w:ind w:left="-284"/>
        <w:jc w:val="both"/>
        <w:rPr>
          <w:rFonts w:ascii="Times New Roman" w:hAnsi="Times New Roman" w:cs="Times New Roman"/>
          <w:sz w:val="24"/>
          <w:szCs w:val="24"/>
          <w:lang w:val="tr-TR"/>
        </w:rPr>
      </w:pPr>
      <w:r w:rsidRPr="008A5695">
        <w:rPr>
          <w:rFonts w:ascii="Times New Roman" w:hAnsi="Times New Roman" w:cs="Times New Roman"/>
          <w:sz w:val="24"/>
          <w:szCs w:val="24"/>
          <w:lang w:val="tr-TR"/>
        </w:rPr>
        <w:t xml:space="preserve">Birinci değerlendirme sonucunda, jüri tarafından uygun görülen başvurular </w:t>
      </w:r>
      <w:r w:rsidRPr="008A5695">
        <w:rPr>
          <w:rFonts w:ascii="Times New Roman" w:hAnsi="Times New Roman" w:cs="Times New Roman"/>
          <w:b/>
          <w:bCs/>
          <w:sz w:val="24"/>
          <w:szCs w:val="24"/>
          <w:lang w:val="tr-TR"/>
        </w:rPr>
        <w:t>ikinci değerlendirme aşamasına</w:t>
      </w:r>
      <w:r w:rsidRPr="008A5695">
        <w:rPr>
          <w:rFonts w:ascii="Times New Roman" w:hAnsi="Times New Roman" w:cs="Times New Roman"/>
          <w:sz w:val="24"/>
          <w:szCs w:val="24"/>
          <w:lang w:val="tr-TR"/>
        </w:rPr>
        <w:t xml:space="preserve"> geçmeye hak kazanır. Bu aşamaya geçen yarışmacılar, başvuru sistemi üzerinden bilgilendirilir.</w:t>
      </w:r>
    </w:p>
    <w:p w14:paraId="1D42B326" w14:textId="7D075914" w:rsidR="0086285E" w:rsidRPr="0086285E" w:rsidRDefault="008D548A" w:rsidP="0086285E">
      <w:pPr>
        <w:tabs>
          <w:tab w:val="left" w:pos="-142"/>
        </w:tabs>
        <w:spacing w:line="360" w:lineRule="auto"/>
        <w:ind w:left="-284"/>
        <w:rPr>
          <w:rFonts w:ascii="Times New Roman" w:hAnsi="Times New Roman" w:cs="Times New Roman"/>
          <w:b/>
          <w:bCs/>
          <w:sz w:val="24"/>
          <w:szCs w:val="24"/>
          <w:lang w:val="tr-TR"/>
        </w:rPr>
      </w:pPr>
      <w:r>
        <w:rPr>
          <w:rFonts w:ascii="Times New Roman" w:hAnsi="Times New Roman" w:cs="Times New Roman"/>
          <w:b/>
          <w:bCs/>
          <w:sz w:val="24"/>
          <w:szCs w:val="24"/>
          <w:lang w:val="tr-TR"/>
        </w:rPr>
        <w:t>9.3.</w:t>
      </w:r>
      <w:r w:rsidR="0086285E" w:rsidRPr="0086285E">
        <w:rPr>
          <w:rFonts w:ascii="Times New Roman" w:hAnsi="Times New Roman" w:cs="Times New Roman"/>
          <w:b/>
          <w:bCs/>
          <w:sz w:val="24"/>
          <w:szCs w:val="24"/>
          <w:lang w:val="tr-TR"/>
        </w:rPr>
        <w:t>İkinci Değerlendirme Aşaması (Fiziksel Değerlendirme / Final Aşaması)</w:t>
      </w:r>
    </w:p>
    <w:p w14:paraId="22DF6BE8" w14:textId="77777777" w:rsidR="0086285E" w:rsidRPr="0086285E" w:rsidRDefault="0086285E" w:rsidP="0086285E">
      <w:pPr>
        <w:tabs>
          <w:tab w:val="left" w:pos="-142"/>
        </w:tabs>
        <w:spacing w:line="360" w:lineRule="auto"/>
        <w:ind w:left="-284"/>
        <w:rPr>
          <w:rFonts w:ascii="Times New Roman" w:hAnsi="Times New Roman" w:cs="Times New Roman"/>
          <w:sz w:val="24"/>
          <w:szCs w:val="24"/>
          <w:lang w:val="tr-TR"/>
        </w:rPr>
      </w:pPr>
      <w:r w:rsidRPr="0086285E">
        <w:rPr>
          <w:rFonts w:ascii="Times New Roman" w:hAnsi="Times New Roman" w:cs="Times New Roman"/>
          <w:sz w:val="24"/>
          <w:szCs w:val="24"/>
          <w:lang w:val="tr-TR"/>
        </w:rPr>
        <w:t xml:space="preserve">İkinci değerlendirme aşamasına kalan yarışmacılardan, tasarımlarını temsil eden </w:t>
      </w:r>
      <w:r w:rsidRPr="0086285E">
        <w:rPr>
          <w:rFonts w:ascii="Times New Roman" w:hAnsi="Times New Roman" w:cs="Times New Roman"/>
          <w:b/>
          <w:bCs/>
          <w:sz w:val="24"/>
          <w:szCs w:val="24"/>
          <w:lang w:val="tr-TR"/>
        </w:rPr>
        <w:t>ürün maketlerini</w:t>
      </w:r>
      <w:r w:rsidRPr="0086285E">
        <w:rPr>
          <w:rFonts w:ascii="Times New Roman" w:hAnsi="Times New Roman" w:cs="Times New Roman"/>
          <w:sz w:val="24"/>
          <w:szCs w:val="24"/>
          <w:lang w:val="tr-TR"/>
        </w:rPr>
        <w:t xml:space="preserve"> ve gerekli fiziksel çıktıları belirtilen süre ve koşullar çerçevesinde teslim etmeleri istenir.</w:t>
      </w:r>
    </w:p>
    <w:p w14:paraId="703B7879" w14:textId="77777777" w:rsidR="0086285E" w:rsidRPr="0086285E" w:rsidRDefault="0086285E" w:rsidP="0086285E">
      <w:pPr>
        <w:tabs>
          <w:tab w:val="left" w:pos="-142"/>
        </w:tabs>
        <w:spacing w:line="360" w:lineRule="auto"/>
        <w:ind w:left="-284"/>
        <w:rPr>
          <w:rFonts w:ascii="Times New Roman" w:hAnsi="Times New Roman" w:cs="Times New Roman"/>
          <w:sz w:val="24"/>
          <w:szCs w:val="24"/>
          <w:lang w:val="tr-TR"/>
        </w:rPr>
      </w:pPr>
      <w:r w:rsidRPr="0086285E">
        <w:rPr>
          <w:rFonts w:ascii="Times New Roman" w:hAnsi="Times New Roman" w:cs="Times New Roman"/>
          <w:sz w:val="24"/>
          <w:szCs w:val="24"/>
          <w:lang w:val="tr-TR"/>
        </w:rPr>
        <w:t>Bu aşamada değerlendirme;</w:t>
      </w:r>
    </w:p>
    <w:p w14:paraId="31226ECC" w14:textId="77777777" w:rsidR="008D548A" w:rsidRDefault="0086285E" w:rsidP="008D548A">
      <w:pPr>
        <w:pStyle w:val="ListeParagraf"/>
        <w:numPr>
          <w:ilvl w:val="0"/>
          <w:numId w:val="23"/>
        </w:numPr>
        <w:tabs>
          <w:tab w:val="left" w:pos="-142"/>
          <w:tab w:val="num" w:pos="720"/>
        </w:tabs>
        <w:spacing w:line="360" w:lineRule="auto"/>
        <w:ind w:left="426" w:hanging="709"/>
        <w:jc w:val="both"/>
        <w:rPr>
          <w:rFonts w:ascii="Times New Roman" w:hAnsi="Times New Roman" w:cs="Times New Roman"/>
          <w:sz w:val="24"/>
          <w:szCs w:val="24"/>
          <w:lang w:val="tr-TR"/>
        </w:rPr>
      </w:pPr>
      <w:r w:rsidRPr="0086285E">
        <w:rPr>
          <w:rFonts w:ascii="Times New Roman" w:hAnsi="Times New Roman" w:cs="Times New Roman"/>
          <w:sz w:val="24"/>
          <w:szCs w:val="24"/>
          <w:lang w:val="tr-TR"/>
        </w:rPr>
        <w:t>Fiziksel maket üzerinden teknik performans,</w:t>
      </w:r>
    </w:p>
    <w:p w14:paraId="7C61F681" w14:textId="77777777" w:rsidR="008D548A" w:rsidRDefault="0086285E" w:rsidP="008D548A">
      <w:pPr>
        <w:pStyle w:val="ListeParagraf"/>
        <w:numPr>
          <w:ilvl w:val="0"/>
          <w:numId w:val="23"/>
        </w:numPr>
        <w:tabs>
          <w:tab w:val="left" w:pos="-142"/>
          <w:tab w:val="num" w:pos="720"/>
        </w:tabs>
        <w:spacing w:line="360" w:lineRule="auto"/>
        <w:ind w:left="426" w:hanging="709"/>
        <w:jc w:val="both"/>
        <w:rPr>
          <w:rFonts w:ascii="Times New Roman" w:hAnsi="Times New Roman" w:cs="Times New Roman"/>
          <w:sz w:val="24"/>
          <w:szCs w:val="24"/>
          <w:lang w:val="tr-TR"/>
        </w:rPr>
      </w:pPr>
      <w:r w:rsidRPr="008D548A">
        <w:rPr>
          <w:rFonts w:ascii="Times New Roman" w:hAnsi="Times New Roman" w:cs="Times New Roman"/>
          <w:sz w:val="24"/>
          <w:szCs w:val="24"/>
          <w:lang w:val="tr-TR"/>
        </w:rPr>
        <w:t>Dayanıklılık ve strüktürel yeterlilik,</w:t>
      </w:r>
    </w:p>
    <w:p w14:paraId="7A576A0D" w14:textId="77777777" w:rsidR="008D548A" w:rsidRDefault="0086285E" w:rsidP="008D548A">
      <w:pPr>
        <w:pStyle w:val="ListeParagraf"/>
        <w:numPr>
          <w:ilvl w:val="0"/>
          <w:numId w:val="23"/>
        </w:numPr>
        <w:tabs>
          <w:tab w:val="left" w:pos="-142"/>
          <w:tab w:val="num" w:pos="720"/>
        </w:tabs>
        <w:spacing w:line="360" w:lineRule="auto"/>
        <w:ind w:left="426" w:hanging="709"/>
        <w:jc w:val="both"/>
        <w:rPr>
          <w:rFonts w:ascii="Times New Roman" w:hAnsi="Times New Roman" w:cs="Times New Roman"/>
          <w:sz w:val="24"/>
          <w:szCs w:val="24"/>
          <w:lang w:val="tr-TR"/>
        </w:rPr>
      </w:pPr>
      <w:r w:rsidRPr="008D548A">
        <w:rPr>
          <w:rFonts w:ascii="Times New Roman" w:hAnsi="Times New Roman" w:cs="Times New Roman"/>
          <w:sz w:val="24"/>
          <w:szCs w:val="24"/>
          <w:lang w:val="tr-TR"/>
        </w:rPr>
        <w:t>Ölçekli teknik çizimlerle uyum,</w:t>
      </w:r>
    </w:p>
    <w:p w14:paraId="73576F70" w14:textId="77777777" w:rsidR="008D548A" w:rsidRDefault="0086285E" w:rsidP="008D548A">
      <w:pPr>
        <w:pStyle w:val="ListeParagraf"/>
        <w:numPr>
          <w:ilvl w:val="0"/>
          <w:numId w:val="23"/>
        </w:numPr>
        <w:tabs>
          <w:tab w:val="left" w:pos="-142"/>
          <w:tab w:val="num" w:pos="720"/>
        </w:tabs>
        <w:spacing w:line="360" w:lineRule="auto"/>
        <w:ind w:left="426" w:hanging="709"/>
        <w:jc w:val="both"/>
        <w:rPr>
          <w:rFonts w:ascii="Times New Roman" w:hAnsi="Times New Roman" w:cs="Times New Roman"/>
          <w:sz w:val="24"/>
          <w:szCs w:val="24"/>
          <w:lang w:val="tr-TR"/>
        </w:rPr>
      </w:pPr>
      <w:r w:rsidRPr="008D548A">
        <w:rPr>
          <w:rFonts w:ascii="Times New Roman" w:hAnsi="Times New Roman" w:cs="Times New Roman"/>
          <w:sz w:val="24"/>
          <w:szCs w:val="24"/>
          <w:lang w:val="tr-TR"/>
        </w:rPr>
        <w:t>Ergonomi, güvenlik ve kullanıcı deneyimi,</w:t>
      </w:r>
    </w:p>
    <w:p w14:paraId="3250708B" w14:textId="09494C00" w:rsidR="008A5695" w:rsidRPr="00747868" w:rsidRDefault="0086285E" w:rsidP="00747868">
      <w:pPr>
        <w:pStyle w:val="ListeParagraf"/>
        <w:numPr>
          <w:ilvl w:val="0"/>
          <w:numId w:val="23"/>
        </w:numPr>
        <w:tabs>
          <w:tab w:val="left" w:pos="-142"/>
          <w:tab w:val="num" w:pos="720"/>
        </w:tabs>
        <w:spacing w:line="360" w:lineRule="auto"/>
        <w:ind w:left="426" w:hanging="709"/>
        <w:jc w:val="both"/>
        <w:rPr>
          <w:rFonts w:ascii="Times New Roman" w:hAnsi="Times New Roman" w:cs="Times New Roman"/>
          <w:sz w:val="24"/>
          <w:szCs w:val="24"/>
          <w:lang w:val="tr-TR"/>
        </w:rPr>
      </w:pPr>
      <w:r w:rsidRPr="008D548A">
        <w:rPr>
          <w:rFonts w:ascii="Times New Roman" w:hAnsi="Times New Roman" w:cs="Times New Roman"/>
          <w:sz w:val="24"/>
          <w:szCs w:val="24"/>
          <w:lang w:val="tr-TR"/>
        </w:rPr>
        <w:t>Üretilebilirlik ve ticari potansiyel</w:t>
      </w:r>
      <w:r w:rsidR="008D548A">
        <w:rPr>
          <w:rFonts w:ascii="Times New Roman" w:hAnsi="Times New Roman" w:cs="Times New Roman"/>
          <w:sz w:val="24"/>
          <w:szCs w:val="24"/>
          <w:lang w:val="tr-TR"/>
        </w:rPr>
        <w:t xml:space="preserve"> </w:t>
      </w:r>
      <w:r w:rsidRPr="008D548A">
        <w:rPr>
          <w:rFonts w:ascii="Times New Roman" w:hAnsi="Times New Roman" w:cs="Times New Roman"/>
          <w:sz w:val="24"/>
          <w:szCs w:val="24"/>
          <w:lang w:val="tr-TR"/>
        </w:rPr>
        <w:t>kriterleri dikkate alınarak gerçekleştirilir.</w:t>
      </w:r>
    </w:p>
    <w:p w14:paraId="23C9B8E2" w14:textId="60DFC6AC" w:rsidR="0086285E" w:rsidRPr="0086285E" w:rsidRDefault="008D548A" w:rsidP="0086285E">
      <w:pPr>
        <w:tabs>
          <w:tab w:val="left" w:pos="-142"/>
        </w:tabs>
        <w:spacing w:line="360" w:lineRule="auto"/>
        <w:ind w:left="-284"/>
        <w:rPr>
          <w:rFonts w:ascii="Times New Roman" w:hAnsi="Times New Roman" w:cs="Times New Roman"/>
          <w:b/>
          <w:bCs/>
          <w:sz w:val="24"/>
          <w:szCs w:val="24"/>
          <w:lang w:val="tr-TR"/>
        </w:rPr>
      </w:pPr>
      <w:r>
        <w:rPr>
          <w:rFonts w:ascii="Times New Roman" w:hAnsi="Times New Roman" w:cs="Times New Roman"/>
          <w:b/>
          <w:bCs/>
          <w:sz w:val="24"/>
          <w:szCs w:val="24"/>
          <w:lang w:val="tr-TR"/>
        </w:rPr>
        <w:lastRenderedPageBreak/>
        <w:t>9.4.</w:t>
      </w:r>
      <w:r w:rsidR="0086285E" w:rsidRPr="0086285E">
        <w:rPr>
          <w:rFonts w:ascii="Times New Roman" w:hAnsi="Times New Roman" w:cs="Times New Roman"/>
          <w:b/>
          <w:bCs/>
          <w:sz w:val="24"/>
          <w:szCs w:val="24"/>
          <w:lang w:val="tr-TR"/>
        </w:rPr>
        <w:t>Final Değerlendirmesi ve Sonuçların Açıklanması</w:t>
      </w:r>
    </w:p>
    <w:p w14:paraId="0CC66DC7" w14:textId="77777777" w:rsidR="0086285E" w:rsidRPr="0086285E" w:rsidRDefault="0086285E" w:rsidP="008D548A">
      <w:pPr>
        <w:tabs>
          <w:tab w:val="left" w:pos="-142"/>
        </w:tabs>
        <w:spacing w:line="360" w:lineRule="auto"/>
        <w:ind w:left="-284"/>
        <w:jc w:val="both"/>
        <w:rPr>
          <w:rFonts w:ascii="Times New Roman" w:hAnsi="Times New Roman" w:cs="Times New Roman"/>
          <w:sz w:val="24"/>
          <w:szCs w:val="24"/>
          <w:lang w:val="tr-TR"/>
        </w:rPr>
      </w:pPr>
      <w:r w:rsidRPr="0086285E">
        <w:rPr>
          <w:rFonts w:ascii="Times New Roman" w:hAnsi="Times New Roman" w:cs="Times New Roman"/>
          <w:sz w:val="24"/>
          <w:szCs w:val="24"/>
          <w:lang w:val="tr-TR"/>
        </w:rPr>
        <w:t xml:space="preserve">İkinci değerlendirme aşamasının ardından jüri, finalist tasarımlar arasından ödül almaya hak kazanan projeleri belirler. Yarışma sonuçları, yarışma takviminde belirtilen tarihte </w:t>
      </w:r>
      <w:r w:rsidRPr="0086285E">
        <w:rPr>
          <w:rFonts w:ascii="Times New Roman" w:hAnsi="Times New Roman" w:cs="Times New Roman"/>
          <w:b/>
          <w:bCs/>
          <w:sz w:val="24"/>
          <w:szCs w:val="24"/>
          <w:lang w:val="tr-TR"/>
        </w:rPr>
        <w:t>yarışmanın resmî iletişim kanalları</w:t>
      </w:r>
      <w:r w:rsidRPr="0086285E">
        <w:rPr>
          <w:rFonts w:ascii="Times New Roman" w:hAnsi="Times New Roman" w:cs="Times New Roman"/>
          <w:sz w:val="24"/>
          <w:szCs w:val="24"/>
          <w:lang w:val="tr-TR"/>
        </w:rPr>
        <w:t xml:space="preserve"> aracılığıyla ilan edilir.</w:t>
      </w:r>
    </w:p>
    <w:p w14:paraId="336E1D32" w14:textId="77777777" w:rsidR="0086285E" w:rsidRPr="0086285E" w:rsidRDefault="0086285E" w:rsidP="008D548A">
      <w:pPr>
        <w:tabs>
          <w:tab w:val="left" w:pos="-142"/>
        </w:tabs>
        <w:spacing w:line="360" w:lineRule="auto"/>
        <w:ind w:left="-284"/>
        <w:jc w:val="both"/>
        <w:rPr>
          <w:rFonts w:ascii="Times New Roman" w:hAnsi="Times New Roman" w:cs="Times New Roman"/>
          <w:sz w:val="24"/>
          <w:szCs w:val="24"/>
          <w:lang w:val="tr-TR"/>
        </w:rPr>
      </w:pPr>
      <w:r w:rsidRPr="0086285E">
        <w:rPr>
          <w:rFonts w:ascii="Times New Roman" w:hAnsi="Times New Roman" w:cs="Times New Roman"/>
          <w:sz w:val="24"/>
          <w:szCs w:val="24"/>
          <w:lang w:val="tr-TR"/>
        </w:rPr>
        <w:t xml:space="preserve">Jüri değerlendirmeleri </w:t>
      </w:r>
      <w:r w:rsidRPr="0086285E">
        <w:rPr>
          <w:rFonts w:ascii="Times New Roman" w:hAnsi="Times New Roman" w:cs="Times New Roman"/>
          <w:b/>
          <w:bCs/>
          <w:sz w:val="24"/>
          <w:szCs w:val="24"/>
          <w:lang w:val="tr-TR"/>
        </w:rPr>
        <w:t>kesin olup itiraza kapalıdır</w:t>
      </w:r>
      <w:r w:rsidRPr="0086285E">
        <w:rPr>
          <w:rFonts w:ascii="Times New Roman" w:hAnsi="Times New Roman" w:cs="Times New Roman"/>
          <w:sz w:val="24"/>
          <w:szCs w:val="24"/>
          <w:lang w:val="tr-TR"/>
        </w:rPr>
        <w:t>.</w:t>
      </w:r>
    </w:p>
    <w:p w14:paraId="2D5F72D8" w14:textId="77777777" w:rsidR="0086285E" w:rsidRPr="008A5695" w:rsidRDefault="0086285E" w:rsidP="008A5695">
      <w:pPr>
        <w:tabs>
          <w:tab w:val="left" w:pos="-142"/>
        </w:tabs>
        <w:spacing w:line="360" w:lineRule="auto"/>
        <w:ind w:left="-284"/>
        <w:rPr>
          <w:rFonts w:ascii="Times New Roman" w:hAnsi="Times New Roman" w:cs="Times New Roman"/>
          <w:sz w:val="24"/>
          <w:szCs w:val="24"/>
          <w:lang w:val="tr-TR"/>
        </w:rPr>
      </w:pPr>
    </w:p>
    <w:p w14:paraId="5D186D69" w14:textId="78673543" w:rsidR="00CF07A7" w:rsidRDefault="00AC6604" w:rsidP="00CF07A7">
      <w:pPr>
        <w:numPr>
          <w:ilvl w:val="0"/>
          <w:numId w:val="2"/>
        </w:numPr>
        <w:tabs>
          <w:tab w:val="left" w:pos="-142"/>
        </w:tabs>
        <w:spacing w:line="360" w:lineRule="auto"/>
        <w:ind w:left="-284" w:hanging="142"/>
        <w:rPr>
          <w:rFonts w:ascii="Times New Roman" w:hAnsi="Times New Roman" w:cs="Times New Roman"/>
          <w:b/>
          <w:bCs/>
          <w:sz w:val="24"/>
          <w:szCs w:val="24"/>
          <w:lang w:val="tr-TR"/>
        </w:rPr>
      </w:pPr>
      <w:r>
        <w:rPr>
          <w:rFonts w:ascii="Times New Roman" w:hAnsi="Times New Roman" w:cs="Times New Roman"/>
          <w:b/>
          <w:bCs/>
          <w:sz w:val="24"/>
          <w:szCs w:val="24"/>
          <w:lang w:val="tr-TR"/>
        </w:rPr>
        <w:t>YARIŞMA SONUÇLARININ İLANI</w:t>
      </w:r>
    </w:p>
    <w:p w14:paraId="4C768316" w14:textId="0F5DF1C9" w:rsidR="002A78BB" w:rsidRDefault="00B57B12" w:rsidP="00B57B12">
      <w:pPr>
        <w:tabs>
          <w:tab w:val="left" w:pos="-142"/>
        </w:tabs>
        <w:spacing w:line="360" w:lineRule="auto"/>
        <w:ind w:left="-284"/>
        <w:jc w:val="both"/>
        <w:rPr>
          <w:rFonts w:ascii="Times New Roman" w:hAnsi="Times New Roman" w:cs="Times New Roman"/>
          <w:sz w:val="24"/>
          <w:szCs w:val="24"/>
          <w:lang w:val="tr-TR"/>
        </w:rPr>
      </w:pPr>
      <w:r w:rsidRPr="00B57B12">
        <w:rPr>
          <w:rFonts w:ascii="Times New Roman" w:hAnsi="Times New Roman" w:cs="Times New Roman"/>
          <w:sz w:val="24"/>
          <w:szCs w:val="24"/>
          <w:lang w:val="tr-TR"/>
        </w:rPr>
        <w:t>Değerlendirme sürecinin her bir aşamasının tamamlanmasının ardından, bir sonraki aşamaya geçmeye hak kazanan yarışmacılar kayıt sırasında belirtilen e-posta adresleri üzerinden bilgilendirilecektir. Değerlendirme sonuçları; yarışmanın resmî internet sitesi ve sosyal medya hesapları ile</w:t>
      </w:r>
      <w:r w:rsidR="006E7121">
        <w:rPr>
          <w:rFonts w:ascii="Times New Roman" w:hAnsi="Times New Roman" w:cs="Times New Roman"/>
          <w:sz w:val="24"/>
          <w:szCs w:val="24"/>
          <w:lang w:val="tr-TR"/>
        </w:rPr>
        <w:t xml:space="preserve"> </w:t>
      </w:r>
      <w:r w:rsidRPr="00B57B12">
        <w:rPr>
          <w:rFonts w:ascii="Times New Roman" w:hAnsi="Times New Roman" w:cs="Times New Roman"/>
          <w:sz w:val="24"/>
          <w:szCs w:val="24"/>
          <w:lang w:val="tr-TR"/>
        </w:rPr>
        <w:t>birlikte, Modern Ambalaj’ın resmî internet sitesi ve sosyal medya hesapları üzerinden duyurulacaktır.</w:t>
      </w:r>
    </w:p>
    <w:p w14:paraId="12779B0F" w14:textId="318442C2" w:rsidR="006E7121" w:rsidRDefault="0072345E" w:rsidP="00B57B12">
      <w:pPr>
        <w:tabs>
          <w:tab w:val="left" w:pos="-142"/>
        </w:tabs>
        <w:spacing w:line="360" w:lineRule="auto"/>
        <w:ind w:left="-284"/>
        <w:jc w:val="both"/>
        <w:rPr>
          <w:rFonts w:ascii="Times New Roman" w:hAnsi="Times New Roman" w:cs="Times New Roman"/>
          <w:sz w:val="24"/>
          <w:szCs w:val="24"/>
        </w:rPr>
      </w:pPr>
      <w:r w:rsidRPr="0072345E">
        <w:rPr>
          <w:rFonts w:ascii="Times New Roman" w:hAnsi="Times New Roman" w:cs="Times New Roman"/>
          <w:sz w:val="24"/>
          <w:szCs w:val="24"/>
        </w:rPr>
        <w:t xml:space="preserve">Başvuru kontrolü ve birinci değerlendirme aşaması çevrimiçi (online) olarak gerçekleştirilecektir. İkinci değerlendirme aşaması ise jüri üyeleri tarafından kapalı oturumda yapılacaktır. Değerlendirme süreci sonucunda dereceye girmeye hak kazanan yarışmacılar belirlenerek, sonuçlar yarışmacıların ad-soyad ve </w:t>
      </w:r>
      <w:r>
        <w:rPr>
          <w:rFonts w:ascii="Times New Roman" w:hAnsi="Times New Roman" w:cs="Times New Roman"/>
          <w:sz w:val="24"/>
          <w:szCs w:val="24"/>
        </w:rPr>
        <w:t>öğrenim</w:t>
      </w:r>
      <w:r w:rsidRPr="0072345E">
        <w:rPr>
          <w:rFonts w:ascii="Times New Roman" w:hAnsi="Times New Roman" w:cs="Times New Roman"/>
          <w:sz w:val="24"/>
          <w:szCs w:val="24"/>
        </w:rPr>
        <w:t xml:space="preserve"> bilgileri ile kamuoyuyla paylaşılacaktır.</w:t>
      </w:r>
    </w:p>
    <w:p w14:paraId="76F8D711" w14:textId="3E5A39D6" w:rsidR="0072345E" w:rsidRDefault="002C6026" w:rsidP="00B57B12">
      <w:pPr>
        <w:tabs>
          <w:tab w:val="left" w:pos="-142"/>
        </w:tabs>
        <w:spacing w:line="360" w:lineRule="auto"/>
        <w:ind w:left="-284"/>
        <w:jc w:val="both"/>
        <w:rPr>
          <w:rFonts w:ascii="Times New Roman" w:hAnsi="Times New Roman" w:cs="Times New Roman"/>
          <w:sz w:val="24"/>
          <w:szCs w:val="24"/>
        </w:rPr>
      </w:pPr>
      <w:r w:rsidRPr="002C6026">
        <w:rPr>
          <w:rFonts w:ascii="Times New Roman" w:hAnsi="Times New Roman" w:cs="Times New Roman"/>
          <w:sz w:val="24"/>
          <w:szCs w:val="24"/>
        </w:rPr>
        <w:t xml:space="preserve">Ödüller, </w:t>
      </w:r>
      <w:r w:rsidRPr="002C6026">
        <w:rPr>
          <w:rFonts w:ascii="Times New Roman" w:hAnsi="Times New Roman" w:cs="Times New Roman"/>
          <w:b/>
          <w:bCs/>
          <w:sz w:val="24"/>
          <w:szCs w:val="24"/>
        </w:rPr>
        <w:t>fiziksel olarak düzenlenecek ödül töreninde</w:t>
      </w:r>
      <w:r w:rsidRPr="002C6026">
        <w:rPr>
          <w:rFonts w:ascii="Times New Roman" w:hAnsi="Times New Roman" w:cs="Times New Roman"/>
          <w:sz w:val="24"/>
          <w:szCs w:val="24"/>
        </w:rPr>
        <w:t xml:space="preserve"> kazananlara takdim edilecektir. Ödül töreninin </w:t>
      </w:r>
      <w:r w:rsidRPr="002C6026">
        <w:rPr>
          <w:rFonts w:ascii="Times New Roman" w:hAnsi="Times New Roman" w:cs="Times New Roman"/>
          <w:b/>
          <w:bCs/>
          <w:sz w:val="24"/>
          <w:szCs w:val="24"/>
        </w:rPr>
        <w:t>yer, tarih ve saat bilgileri</w:t>
      </w:r>
      <w:r w:rsidRPr="002C6026">
        <w:rPr>
          <w:rFonts w:ascii="Times New Roman" w:hAnsi="Times New Roman" w:cs="Times New Roman"/>
          <w:sz w:val="24"/>
          <w:szCs w:val="24"/>
        </w:rPr>
        <w:t>, ilerleyen tarihlerde yarışmanın ve Modern Ambalaj’ın resmî internet sitesi üzerinden ilan edilecektir. Ödül töreninin organizasyonu Modern Ambalaj sorumluluğunda gerçekleştirilecektir.</w:t>
      </w:r>
      <w:r w:rsidR="00682346">
        <w:rPr>
          <w:rFonts w:ascii="Times New Roman" w:hAnsi="Times New Roman" w:cs="Times New Roman"/>
          <w:sz w:val="24"/>
          <w:szCs w:val="24"/>
        </w:rPr>
        <w:t xml:space="preserve"> </w:t>
      </w:r>
    </w:p>
    <w:p w14:paraId="1690E9BD" w14:textId="1B2B8817" w:rsidR="002C6026" w:rsidRDefault="0017721A" w:rsidP="00B57B12">
      <w:pPr>
        <w:tabs>
          <w:tab w:val="left" w:pos="-142"/>
        </w:tabs>
        <w:spacing w:line="360" w:lineRule="auto"/>
        <w:ind w:left="-284"/>
        <w:jc w:val="both"/>
        <w:rPr>
          <w:rFonts w:ascii="Times New Roman" w:hAnsi="Times New Roman" w:cs="Times New Roman"/>
          <w:sz w:val="24"/>
          <w:szCs w:val="24"/>
        </w:rPr>
      </w:pPr>
      <w:r w:rsidRPr="0017721A">
        <w:rPr>
          <w:rFonts w:ascii="Times New Roman" w:hAnsi="Times New Roman" w:cs="Times New Roman"/>
          <w:sz w:val="24"/>
          <w:szCs w:val="24"/>
        </w:rPr>
        <w:t>Jüri tarafından verilen kararlara itiraz yolu kapalıdır. Katılımcılar yarışmaya katılmakla jürinin kararlarına saygı göstereceklerini kabul etmiş olurlar.</w:t>
      </w:r>
    </w:p>
    <w:p w14:paraId="0FFDEA7C" w14:textId="77777777" w:rsidR="006934FE" w:rsidRDefault="006934FE" w:rsidP="00B57B12">
      <w:pPr>
        <w:tabs>
          <w:tab w:val="left" w:pos="-142"/>
        </w:tabs>
        <w:spacing w:line="360" w:lineRule="auto"/>
        <w:ind w:left="-284"/>
        <w:jc w:val="both"/>
        <w:rPr>
          <w:rFonts w:ascii="Times New Roman" w:hAnsi="Times New Roman" w:cs="Times New Roman"/>
          <w:sz w:val="24"/>
          <w:szCs w:val="24"/>
        </w:rPr>
      </w:pPr>
    </w:p>
    <w:p w14:paraId="0455B4A2" w14:textId="4E146E13" w:rsidR="0017721A" w:rsidRDefault="006934FE" w:rsidP="006934FE">
      <w:pPr>
        <w:numPr>
          <w:ilvl w:val="0"/>
          <w:numId w:val="2"/>
        </w:numPr>
        <w:tabs>
          <w:tab w:val="left" w:pos="-142"/>
        </w:tabs>
        <w:spacing w:line="360" w:lineRule="auto"/>
        <w:ind w:left="-284" w:hanging="142"/>
        <w:rPr>
          <w:rFonts w:ascii="Times New Roman" w:hAnsi="Times New Roman" w:cs="Times New Roman"/>
          <w:b/>
          <w:bCs/>
          <w:sz w:val="24"/>
          <w:szCs w:val="24"/>
          <w:lang w:val="tr-TR"/>
        </w:rPr>
      </w:pPr>
      <w:r w:rsidRPr="006934FE">
        <w:rPr>
          <w:rFonts w:ascii="Times New Roman" w:hAnsi="Times New Roman" w:cs="Times New Roman"/>
          <w:b/>
          <w:bCs/>
          <w:sz w:val="24"/>
          <w:szCs w:val="24"/>
          <w:lang w:val="tr-TR"/>
        </w:rPr>
        <w:t>ÖDÜLLER</w:t>
      </w:r>
    </w:p>
    <w:p w14:paraId="0AA933A6" w14:textId="7548BA90" w:rsidR="006934FE" w:rsidRDefault="003E37F6" w:rsidP="006934FE">
      <w:pPr>
        <w:tabs>
          <w:tab w:val="left" w:pos="-142"/>
        </w:tabs>
        <w:spacing w:line="360" w:lineRule="auto"/>
        <w:ind w:left="-284"/>
        <w:rPr>
          <w:rFonts w:ascii="Times New Roman" w:hAnsi="Times New Roman" w:cs="Times New Roman"/>
          <w:b/>
          <w:bCs/>
          <w:sz w:val="24"/>
          <w:szCs w:val="24"/>
          <w:lang w:val="tr-TR"/>
        </w:rPr>
      </w:pPr>
      <w:r>
        <w:rPr>
          <w:rFonts w:ascii="Times New Roman" w:hAnsi="Times New Roman" w:cs="Times New Roman"/>
          <w:b/>
          <w:bCs/>
          <w:sz w:val="24"/>
          <w:szCs w:val="24"/>
          <w:lang w:val="tr-TR"/>
        </w:rPr>
        <w:t>Birincilik Ödülü:</w:t>
      </w:r>
      <w:r w:rsidR="00D87FC4">
        <w:rPr>
          <w:rFonts w:ascii="Times New Roman" w:hAnsi="Times New Roman" w:cs="Times New Roman"/>
          <w:b/>
          <w:bCs/>
          <w:sz w:val="24"/>
          <w:szCs w:val="24"/>
          <w:lang w:val="tr-TR"/>
        </w:rPr>
        <w:t xml:space="preserve"> </w:t>
      </w:r>
      <w:r w:rsidR="00D87FC4" w:rsidRPr="00D87FC4">
        <w:rPr>
          <w:rFonts w:ascii="Times New Roman" w:hAnsi="Times New Roman" w:cs="Times New Roman"/>
          <w:sz w:val="24"/>
          <w:szCs w:val="24"/>
          <w:lang w:val="tr-TR"/>
        </w:rPr>
        <w:t>75.000 TL</w:t>
      </w:r>
    </w:p>
    <w:p w14:paraId="6806639F" w14:textId="5FEB599B" w:rsidR="003E37F6" w:rsidRDefault="003E37F6" w:rsidP="006934FE">
      <w:pPr>
        <w:tabs>
          <w:tab w:val="left" w:pos="-142"/>
        </w:tabs>
        <w:spacing w:line="360" w:lineRule="auto"/>
        <w:ind w:left="-284"/>
        <w:rPr>
          <w:rFonts w:ascii="Times New Roman" w:hAnsi="Times New Roman" w:cs="Times New Roman"/>
          <w:b/>
          <w:bCs/>
          <w:sz w:val="24"/>
          <w:szCs w:val="24"/>
          <w:lang w:val="tr-TR"/>
        </w:rPr>
      </w:pPr>
      <w:r>
        <w:rPr>
          <w:rFonts w:ascii="Times New Roman" w:hAnsi="Times New Roman" w:cs="Times New Roman"/>
          <w:b/>
          <w:bCs/>
          <w:sz w:val="24"/>
          <w:szCs w:val="24"/>
          <w:lang w:val="tr-TR"/>
        </w:rPr>
        <w:t>İkincilik Ödülü:</w:t>
      </w:r>
      <w:r w:rsidR="00D87FC4">
        <w:rPr>
          <w:rFonts w:ascii="Times New Roman" w:hAnsi="Times New Roman" w:cs="Times New Roman"/>
          <w:b/>
          <w:bCs/>
          <w:sz w:val="24"/>
          <w:szCs w:val="24"/>
          <w:lang w:val="tr-TR"/>
        </w:rPr>
        <w:t xml:space="preserve"> </w:t>
      </w:r>
      <w:r w:rsidR="00D87FC4" w:rsidRPr="00D87FC4">
        <w:rPr>
          <w:rFonts w:ascii="Times New Roman" w:hAnsi="Times New Roman" w:cs="Times New Roman"/>
          <w:sz w:val="24"/>
          <w:szCs w:val="24"/>
          <w:lang w:val="tr-TR"/>
        </w:rPr>
        <w:t>45.000TL</w:t>
      </w:r>
    </w:p>
    <w:p w14:paraId="5C60F01E" w14:textId="2487DB52" w:rsidR="003E6C51" w:rsidRDefault="00EF325C" w:rsidP="00747868">
      <w:pPr>
        <w:tabs>
          <w:tab w:val="left" w:pos="-142"/>
        </w:tabs>
        <w:spacing w:line="360" w:lineRule="auto"/>
        <w:ind w:left="-284"/>
        <w:rPr>
          <w:rFonts w:ascii="Times New Roman" w:hAnsi="Times New Roman" w:cs="Times New Roman"/>
          <w:sz w:val="24"/>
          <w:szCs w:val="24"/>
          <w:lang w:val="tr-TR"/>
        </w:rPr>
      </w:pPr>
      <w:r>
        <w:rPr>
          <w:rFonts w:ascii="Times New Roman" w:hAnsi="Times New Roman" w:cs="Times New Roman"/>
          <w:b/>
          <w:bCs/>
          <w:sz w:val="24"/>
          <w:szCs w:val="24"/>
          <w:lang w:val="tr-TR"/>
        </w:rPr>
        <w:t xml:space="preserve">Üçüncülük Ödülü: </w:t>
      </w:r>
      <w:r w:rsidR="00D87FC4" w:rsidRPr="00D87FC4">
        <w:rPr>
          <w:rFonts w:ascii="Times New Roman" w:hAnsi="Times New Roman" w:cs="Times New Roman"/>
          <w:sz w:val="24"/>
          <w:szCs w:val="24"/>
          <w:lang w:val="tr-TR"/>
        </w:rPr>
        <w:t>30.000 TL</w:t>
      </w:r>
    </w:p>
    <w:p w14:paraId="0999F84D" w14:textId="77777777" w:rsidR="00747868" w:rsidRPr="00747868" w:rsidRDefault="00747868" w:rsidP="00747868">
      <w:pPr>
        <w:tabs>
          <w:tab w:val="left" w:pos="-142"/>
        </w:tabs>
        <w:spacing w:line="360" w:lineRule="auto"/>
        <w:ind w:left="-284"/>
        <w:rPr>
          <w:rFonts w:ascii="Times New Roman" w:hAnsi="Times New Roman" w:cs="Times New Roman"/>
          <w:sz w:val="24"/>
          <w:szCs w:val="24"/>
          <w:lang w:val="tr-TR"/>
        </w:rPr>
      </w:pPr>
    </w:p>
    <w:p w14:paraId="6ED82D1D" w14:textId="76FD8F86" w:rsidR="00B27AB0" w:rsidRPr="003B51A9" w:rsidRDefault="004E5CC1" w:rsidP="003B51A9">
      <w:pPr>
        <w:numPr>
          <w:ilvl w:val="0"/>
          <w:numId w:val="2"/>
        </w:numPr>
        <w:tabs>
          <w:tab w:val="left" w:pos="-142"/>
        </w:tabs>
        <w:spacing w:line="360" w:lineRule="auto"/>
        <w:ind w:left="-284" w:hanging="142"/>
        <w:rPr>
          <w:rFonts w:ascii="Times New Roman" w:hAnsi="Times New Roman" w:cs="Times New Roman"/>
          <w:b/>
          <w:bCs/>
          <w:sz w:val="24"/>
          <w:szCs w:val="24"/>
          <w:lang w:val="tr-TR"/>
        </w:rPr>
      </w:pPr>
      <w:r>
        <w:rPr>
          <w:rFonts w:ascii="Times New Roman" w:hAnsi="Times New Roman" w:cs="Times New Roman"/>
          <w:b/>
          <w:bCs/>
          <w:sz w:val="24"/>
          <w:szCs w:val="24"/>
          <w:lang w:val="tr-TR"/>
        </w:rPr>
        <w:t>YARIŞMA TAKVİMİ</w:t>
      </w:r>
    </w:p>
    <w:tbl>
      <w:tblPr>
        <w:tblStyle w:val="TabloKlavuzu"/>
        <w:tblW w:w="10490" w:type="dxa"/>
        <w:tblInd w:w="-572" w:type="dxa"/>
        <w:tblLook w:val="04A0" w:firstRow="1" w:lastRow="0" w:firstColumn="1" w:lastColumn="0" w:noHBand="0" w:noVBand="1"/>
      </w:tblPr>
      <w:tblGrid>
        <w:gridCol w:w="7230"/>
        <w:gridCol w:w="3260"/>
      </w:tblGrid>
      <w:tr w:rsidR="00B27AB0" w14:paraId="49D8D69D" w14:textId="77777777" w:rsidTr="00443C58">
        <w:tc>
          <w:tcPr>
            <w:tcW w:w="7230" w:type="dxa"/>
          </w:tcPr>
          <w:p w14:paraId="14168194" w14:textId="04AC94B5" w:rsidR="00B27AB0" w:rsidRPr="0063025F" w:rsidRDefault="00B27AB0" w:rsidP="004725D0">
            <w:pPr>
              <w:tabs>
                <w:tab w:val="left" w:pos="-142"/>
              </w:tabs>
              <w:spacing w:line="276" w:lineRule="auto"/>
              <w:jc w:val="both"/>
              <w:rPr>
                <w:rFonts w:ascii="Times New Roman" w:hAnsi="Times New Roman" w:cs="Times New Roman"/>
                <w:sz w:val="24"/>
                <w:szCs w:val="24"/>
                <w:lang w:val="tr-TR"/>
              </w:rPr>
            </w:pPr>
            <w:r w:rsidRPr="0063025F">
              <w:rPr>
                <w:rFonts w:ascii="Times New Roman" w:hAnsi="Times New Roman" w:cs="Times New Roman"/>
                <w:sz w:val="24"/>
                <w:szCs w:val="24"/>
                <w:lang w:val="tr-TR"/>
              </w:rPr>
              <w:t>Başvuru Süreci</w:t>
            </w:r>
          </w:p>
        </w:tc>
        <w:tc>
          <w:tcPr>
            <w:tcW w:w="3260" w:type="dxa"/>
          </w:tcPr>
          <w:p w14:paraId="3E75D77E" w14:textId="512AD515" w:rsidR="00B27AB0" w:rsidRPr="0063025F" w:rsidRDefault="00B27AB0" w:rsidP="0063025F">
            <w:pPr>
              <w:tabs>
                <w:tab w:val="left" w:pos="-142"/>
              </w:tabs>
              <w:spacing w:line="276" w:lineRule="auto"/>
              <w:rPr>
                <w:rFonts w:ascii="Times New Roman" w:hAnsi="Times New Roman" w:cs="Times New Roman"/>
                <w:sz w:val="24"/>
                <w:szCs w:val="24"/>
                <w:lang w:val="tr-TR"/>
              </w:rPr>
            </w:pPr>
            <w:r w:rsidRPr="0063025F">
              <w:rPr>
                <w:rFonts w:ascii="Times New Roman" w:hAnsi="Times New Roman" w:cs="Times New Roman"/>
                <w:sz w:val="24"/>
                <w:szCs w:val="24"/>
                <w:lang w:val="tr-TR"/>
              </w:rPr>
              <w:t>12 Ocak</w:t>
            </w:r>
            <w:r w:rsidR="00D5291D" w:rsidRPr="0063025F">
              <w:rPr>
                <w:rFonts w:ascii="Times New Roman" w:hAnsi="Times New Roman" w:cs="Times New Roman"/>
                <w:sz w:val="24"/>
                <w:szCs w:val="24"/>
                <w:lang w:val="tr-TR"/>
              </w:rPr>
              <w:t xml:space="preserve"> – 22 Mart</w:t>
            </w:r>
          </w:p>
        </w:tc>
      </w:tr>
      <w:tr w:rsidR="00B27AB0" w14:paraId="6E7B14AA" w14:textId="77777777" w:rsidTr="00443C58">
        <w:tc>
          <w:tcPr>
            <w:tcW w:w="7230" w:type="dxa"/>
          </w:tcPr>
          <w:p w14:paraId="1EAE16B6" w14:textId="2BC46037" w:rsidR="00B27AB0" w:rsidRPr="0063025F" w:rsidRDefault="003E6C51" w:rsidP="004725D0">
            <w:pPr>
              <w:tabs>
                <w:tab w:val="left" w:pos="-142"/>
              </w:tabs>
              <w:spacing w:line="276" w:lineRule="auto"/>
              <w:jc w:val="both"/>
              <w:rPr>
                <w:rFonts w:ascii="Times New Roman" w:hAnsi="Times New Roman" w:cs="Times New Roman"/>
                <w:sz w:val="24"/>
                <w:szCs w:val="24"/>
                <w:lang w:val="tr-TR"/>
              </w:rPr>
            </w:pPr>
            <w:r w:rsidRPr="0063025F">
              <w:rPr>
                <w:rFonts w:ascii="Times New Roman" w:hAnsi="Times New Roman" w:cs="Times New Roman"/>
                <w:sz w:val="24"/>
                <w:szCs w:val="24"/>
                <w:lang w:val="tr-TR"/>
              </w:rPr>
              <w:t>Başvuruların Uygunluk Kontrolü</w:t>
            </w:r>
            <w:r w:rsidR="00EA388A">
              <w:rPr>
                <w:rFonts w:ascii="Times New Roman" w:hAnsi="Times New Roman" w:cs="Times New Roman"/>
                <w:sz w:val="24"/>
                <w:szCs w:val="24"/>
                <w:lang w:val="tr-TR"/>
              </w:rPr>
              <w:t xml:space="preserve"> </w:t>
            </w:r>
            <w:r w:rsidRPr="0063025F">
              <w:rPr>
                <w:rFonts w:ascii="Times New Roman" w:hAnsi="Times New Roman" w:cs="Times New Roman"/>
                <w:sz w:val="24"/>
                <w:szCs w:val="24"/>
                <w:lang w:val="tr-TR"/>
              </w:rPr>
              <w:t>-</w:t>
            </w:r>
            <w:r w:rsidR="00EA388A">
              <w:rPr>
                <w:rFonts w:ascii="Times New Roman" w:hAnsi="Times New Roman" w:cs="Times New Roman"/>
                <w:sz w:val="24"/>
                <w:szCs w:val="24"/>
                <w:lang w:val="tr-TR"/>
              </w:rPr>
              <w:t xml:space="preserve"> Birinci</w:t>
            </w:r>
            <w:r w:rsidRPr="0063025F">
              <w:rPr>
                <w:rFonts w:ascii="Times New Roman" w:hAnsi="Times New Roman" w:cs="Times New Roman"/>
                <w:sz w:val="24"/>
                <w:szCs w:val="24"/>
                <w:lang w:val="tr-TR"/>
              </w:rPr>
              <w:t xml:space="preserve"> Değerlendirme Süreci</w:t>
            </w:r>
          </w:p>
        </w:tc>
        <w:tc>
          <w:tcPr>
            <w:tcW w:w="3260" w:type="dxa"/>
          </w:tcPr>
          <w:p w14:paraId="17A9F725" w14:textId="4F3270D1" w:rsidR="00B27AB0" w:rsidRPr="0063025F" w:rsidRDefault="004725D0" w:rsidP="0063025F">
            <w:pPr>
              <w:tabs>
                <w:tab w:val="left" w:pos="-142"/>
              </w:tabs>
              <w:spacing w:line="276" w:lineRule="auto"/>
              <w:rPr>
                <w:rFonts w:ascii="Times New Roman" w:hAnsi="Times New Roman" w:cs="Times New Roman"/>
                <w:sz w:val="24"/>
                <w:szCs w:val="24"/>
                <w:lang w:val="tr-TR"/>
              </w:rPr>
            </w:pPr>
            <w:r>
              <w:rPr>
                <w:rFonts w:ascii="Times New Roman" w:hAnsi="Times New Roman" w:cs="Times New Roman"/>
                <w:sz w:val="24"/>
                <w:szCs w:val="24"/>
                <w:lang w:val="tr-TR"/>
              </w:rPr>
              <w:t>23 Mart – 27 Mart</w:t>
            </w:r>
          </w:p>
        </w:tc>
      </w:tr>
      <w:tr w:rsidR="00B27AB0" w14:paraId="2BF36D74" w14:textId="77777777" w:rsidTr="00443C58">
        <w:tc>
          <w:tcPr>
            <w:tcW w:w="7230" w:type="dxa"/>
          </w:tcPr>
          <w:p w14:paraId="02D4AFE1" w14:textId="65A0C798" w:rsidR="00B27AB0" w:rsidRPr="0063025F" w:rsidRDefault="00EA388A" w:rsidP="004725D0">
            <w:pPr>
              <w:tabs>
                <w:tab w:val="left" w:pos="-391"/>
              </w:tabs>
              <w:spacing w:line="276" w:lineRule="auto"/>
              <w:ind w:left="-391" w:hanging="391"/>
              <w:jc w:val="both"/>
              <w:rPr>
                <w:rFonts w:ascii="Times New Roman" w:hAnsi="Times New Roman" w:cs="Times New Roman"/>
                <w:sz w:val="24"/>
                <w:szCs w:val="24"/>
                <w:lang w:val="tr-TR"/>
              </w:rPr>
            </w:pPr>
            <w:r>
              <w:rPr>
                <w:rFonts w:ascii="Times New Roman" w:hAnsi="Times New Roman" w:cs="Times New Roman"/>
                <w:sz w:val="24"/>
                <w:szCs w:val="24"/>
                <w:lang w:val="tr-TR"/>
              </w:rPr>
              <w:lastRenderedPageBreak/>
              <w:t>Birinci</w:t>
            </w:r>
            <w:r w:rsidRPr="0063025F">
              <w:rPr>
                <w:rFonts w:ascii="Times New Roman" w:hAnsi="Times New Roman" w:cs="Times New Roman"/>
                <w:sz w:val="24"/>
                <w:szCs w:val="24"/>
                <w:lang w:val="tr-TR"/>
              </w:rPr>
              <w:t xml:space="preserve"> </w:t>
            </w:r>
            <w:r w:rsidR="004725D0">
              <w:rPr>
                <w:rFonts w:ascii="Times New Roman" w:hAnsi="Times New Roman" w:cs="Times New Roman"/>
                <w:sz w:val="24"/>
                <w:szCs w:val="24"/>
                <w:lang w:val="tr-TR"/>
              </w:rPr>
              <w:t xml:space="preserve"> </w:t>
            </w:r>
            <w:r>
              <w:rPr>
                <w:rFonts w:ascii="Times New Roman" w:hAnsi="Times New Roman" w:cs="Times New Roman"/>
                <w:sz w:val="24"/>
                <w:szCs w:val="24"/>
                <w:lang w:val="tr-TR"/>
              </w:rPr>
              <w:t>Birinci</w:t>
            </w:r>
            <w:r w:rsidRPr="0063025F">
              <w:rPr>
                <w:rFonts w:ascii="Times New Roman" w:hAnsi="Times New Roman" w:cs="Times New Roman"/>
                <w:sz w:val="24"/>
                <w:szCs w:val="24"/>
                <w:lang w:val="tr-TR"/>
              </w:rPr>
              <w:t xml:space="preserve"> Değerlendirme S</w:t>
            </w:r>
            <w:r>
              <w:rPr>
                <w:rFonts w:ascii="Times New Roman" w:hAnsi="Times New Roman" w:cs="Times New Roman"/>
                <w:sz w:val="24"/>
                <w:szCs w:val="24"/>
                <w:lang w:val="tr-TR"/>
              </w:rPr>
              <w:t>onuçlarının Açıklanması</w:t>
            </w:r>
          </w:p>
        </w:tc>
        <w:tc>
          <w:tcPr>
            <w:tcW w:w="3260" w:type="dxa"/>
          </w:tcPr>
          <w:p w14:paraId="346BF06E" w14:textId="0292D42A" w:rsidR="00B27AB0" w:rsidRPr="0063025F" w:rsidRDefault="004725D0" w:rsidP="0063025F">
            <w:pPr>
              <w:tabs>
                <w:tab w:val="left" w:pos="-142"/>
              </w:tabs>
              <w:spacing w:line="276" w:lineRule="auto"/>
              <w:rPr>
                <w:rFonts w:ascii="Times New Roman" w:hAnsi="Times New Roman" w:cs="Times New Roman"/>
                <w:sz w:val="24"/>
                <w:szCs w:val="24"/>
                <w:lang w:val="tr-TR"/>
              </w:rPr>
            </w:pPr>
            <w:r>
              <w:rPr>
                <w:rFonts w:ascii="Times New Roman" w:hAnsi="Times New Roman" w:cs="Times New Roman"/>
                <w:sz w:val="24"/>
                <w:szCs w:val="24"/>
                <w:lang w:val="tr-TR"/>
              </w:rPr>
              <w:t>30 Mart</w:t>
            </w:r>
          </w:p>
        </w:tc>
      </w:tr>
      <w:tr w:rsidR="00B27AB0" w14:paraId="64FD2B23" w14:textId="77777777" w:rsidTr="00443C58">
        <w:tc>
          <w:tcPr>
            <w:tcW w:w="7230" w:type="dxa"/>
          </w:tcPr>
          <w:p w14:paraId="34BABC2E" w14:textId="10F89FF3" w:rsidR="00B27AB0" w:rsidRPr="0063025F" w:rsidRDefault="004725D0" w:rsidP="004725D0">
            <w:pPr>
              <w:tabs>
                <w:tab w:val="left" w:pos="-142"/>
              </w:tabs>
              <w:spacing w:line="276" w:lineRule="auto"/>
              <w:jc w:val="both"/>
              <w:rPr>
                <w:rFonts w:ascii="Times New Roman" w:hAnsi="Times New Roman" w:cs="Times New Roman"/>
                <w:sz w:val="24"/>
                <w:szCs w:val="24"/>
                <w:lang w:val="tr-TR"/>
              </w:rPr>
            </w:pPr>
            <w:r>
              <w:rPr>
                <w:rFonts w:ascii="Times New Roman" w:hAnsi="Times New Roman" w:cs="Times New Roman"/>
                <w:sz w:val="24"/>
                <w:szCs w:val="24"/>
                <w:lang w:val="tr-TR"/>
              </w:rPr>
              <w:t>Final Maket Gönderimleri</w:t>
            </w:r>
          </w:p>
        </w:tc>
        <w:tc>
          <w:tcPr>
            <w:tcW w:w="3260" w:type="dxa"/>
          </w:tcPr>
          <w:p w14:paraId="7AD1FDA9" w14:textId="734B308A" w:rsidR="00B27AB0" w:rsidRPr="0063025F" w:rsidRDefault="002E3329" w:rsidP="0063025F">
            <w:pPr>
              <w:tabs>
                <w:tab w:val="left" w:pos="-142"/>
              </w:tabs>
              <w:spacing w:line="276" w:lineRule="auto"/>
              <w:rPr>
                <w:rFonts w:ascii="Times New Roman" w:hAnsi="Times New Roman" w:cs="Times New Roman"/>
                <w:sz w:val="24"/>
                <w:szCs w:val="24"/>
                <w:lang w:val="tr-TR"/>
              </w:rPr>
            </w:pPr>
            <w:r>
              <w:rPr>
                <w:rFonts w:ascii="Times New Roman" w:hAnsi="Times New Roman" w:cs="Times New Roman"/>
                <w:sz w:val="24"/>
                <w:szCs w:val="24"/>
                <w:lang w:val="tr-TR"/>
              </w:rPr>
              <w:t>6</w:t>
            </w:r>
            <w:r w:rsidR="00612ADD">
              <w:rPr>
                <w:rFonts w:ascii="Times New Roman" w:hAnsi="Times New Roman" w:cs="Times New Roman"/>
                <w:sz w:val="24"/>
                <w:szCs w:val="24"/>
                <w:lang w:val="tr-TR"/>
              </w:rPr>
              <w:t xml:space="preserve"> Nisan – 17 </w:t>
            </w:r>
            <w:r>
              <w:rPr>
                <w:rFonts w:ascii="Times New Roman" w:hAnsi="Times New Roman" w:cs="Times New Roman"/>
                <w:sz w:val="24"/>
                <w:szCs w:val="24"/>
                <w:lang w:val="tr-TR"/>
              </w:rPr>
              <w:t>Nisan</w:t>
            </w:r>
          </w:p>
        </w:tc>
      </w:tr>
      <w:tr w:rsidR="00B27AB0" w14:paraId="20A9C721" w14:textId="77777777" w:rsidTr="00443C58">
        <w:tc>
          <w:tcPr>
            <w:tcW w:w="7230" w:type="dxa"/>
          </w:tcPr>
          <w:p w14:paraId="5F6CC989" w14:textId="5315FBFB" w:rsidR="00B27AB0" w:rsidRPr="0063025F" w:rsidRDefault="00267082" w:rsidP="0063025F">
            <w:pPr>
              <w:tabs>
                <w:tab w:val="left" w:pos="-142"/>
              </w:tabs>
              <w:spacing w:line="276" w:lineRule="auto"/>
              <w:rPr>
                <w:rFonts w:ascii="Times New Roman" w:hAnsi="Times New Roman" w:cs="Times New Roman"/>
                <w:sz w:val="24"/>
                <w:szCs w:val="24"/>
                <w:lang w:val="tr-TR"/>
              </w:rPr>
            </w:pPr>
            <w:r>
              <w:rPr>
                <w:rFonts w:ascii="Times New Roman" w:hAnsi="Times New Roman" w:cs="Times New Roman"/>
                <w:sz w:val="24"/>
                <w:szCs w:val="24"/>
                <w:lang w:val="tr-TR"/>
              </w:rPr>
              <w:t>İkinci</w:t>
            </w:r>
            <w:r w:rsidRPr="0063025F">
              <w:rPr>
                <w:rFonts w:ascii="Times New Roman" w:hAnsi="Times New Roman" w:cs="Times New Roman"/>
                <w:sz w:val="24"/>
                <w:szCs w:val="24"/>
                <w:lang w:val="tr-TR"/>
              </w:rPr>
              <w:t xml:space="preserve"> Değerlendirme Süreci</w:t>
            </w:r>
          </w:p>
        </w:tc>
        <w:tc>
          <w:tcPr>
            <w:tcW w:w="3260" w:type="dxa"/>
          </w:tcPr>
          <w:p w14:paraId="6B7C7538" w14:textId="6DF9A5EA" w:rsidR="00B27AB0" w:rsidRPr="0063025F" w:rsidRDefault="00267082" w:rsidP="0063025F">
            <w:pPr>
              <w:tabs>
                <w:tab w:val="left" w:pos="-142"/>
              </w:tabs>
              <w:spacing w:line="276" w:lineRule="auto"/>
              <w:rPr>
                <w:rFonts w:ascii="Times New Roman" w:hAnsi="Times New Roman" w:cs="Times New Roman"/>
                <w:sz w:val="24"/>
                <w:szCs w:val="24"/>
                <w:lang w:val="tr-TR"/>
              </w:rPr>
            </w:pPr>
            <w:r>
              <w:rPr>
                <w:rFonts w:ascii="Times New Roman" w:hAnsi="Times New Roman" w:cs="Times New Roman"/>
                <w:sz w:val="24"/>
                <w:szCs w:val="24"/>
                <w:lang w:val="tr-TR"/>
              </w:rPr>
              <w:t>20 Nisan – 1 Mayıs</w:t>
            </w:r>
          </w:p>
        </w:tc>
      </w:tr>
      <w:tr w:rsidR="00B27AB0" w14:paraId="2A774EE7" w14:textId="77777777" w:rsidTr="00443C58">
        <w:tc>
          <w:tcPr>
            <w:tcW w:w="7230" w:type="dxa"/>
          </w:tcPr>
          <w:p w14:paraId="2C48F21D" w14:textId="1197B43D" w:rsidR="00B27AB0" w:rsidRPr="0063025F" w:rsidRDefault="00443C58" w:rsidP="0063025F">
            <w:pPr>
              <w:tabs>
                <w:tab w:val="left" w:pos="-142"/>
              </w:tabs>
              <w:spacing w:line="276" w:lineRule="auto"/>
              <w:rPr>
                <w:rFonts w:ascii="Times New Roman" w:hAnsi="Times New Roman" w:cs="Times New Roman"/>
                <w:sz w:val="24"/>
                <w:szCs w:val="24"/>
                <w:lang w:val="tr-TR"/>
              </w:rPr>
            </w:pPr>
            <w:r>
              <w:rPr>
                <w:rFonts w:ascii="Times New Roman" w:hAnsi="Times New Roman" w:cs="Times New Roman"/>
                <w:sz w:val="24"/>
                <w:szCs w:val="24"/>
                <w:lang w:val="tr-TR"/>
              </w:rPr>
              <w:t xml:space="preserve">Nihai </w:t>
            </w:r>
            <w:r w:rsidRPr="0063025F">
              <w:rPr>
                <w:rFonts w:ascii="Times New Roman" w:hAnsi="Times New Roman" w:cs="Times New Roman"/>
                <w:sz w:val="24"/>
                <w:szCs w:val="24"/>
                <w:lang w:val="tr-TR"/>
              </w:rPr>
              <w:t>Değerlendirme S</w:t>
            </w:r>
            <w:r>
              <w:rPr>
                <w:rFonts w:ascii="Times New Roman" w:hAnsi="Times New Roman" w:cs="Times New Roman"/>
                <w:sz w:val="24"/>
                <w:szCs w:val="24"/>
                <w:lang w:val="tr-TR"/>
              </w:rPr>
              <w:t>onuçlarının Açıklanması</w:t>
            </w:r>
          </w:p>
        </w:tc>
        <w:tc>
          <w:tcPr>
            <w:tcW w:w="3260" w:type="dxa"/>
          </w:tcPr>
          <w:p w14:paraId="057D1410" w14:textId="12CCB2ED" w:rsidR="00B27AB0" w:rsidRPr="0063025F" w:rsidRDefault="00F06B54" w:rsidP="0063025F">
            <w:pPr>
              <w:tabs>
                <w:tab w:val="left" w:pos="-142"/>
              </w:tabs>
              <w:spacing w:line="276" w:lineRule="auto"/>
              <w:rPr>
                <w:rFonts w:ascii="Times New Roman" w:hAnsi="Times New Roman" w:cs="Times New Roman"/>
                <w:sz w:val="24"/>
                <w:szCs w:val="24"/>
                <w:lang w:val="tr-TR"/>
              </w:rPr>
            </w:pPr>
            <w:r>
              <w:rPr>
                <w:rFonts w:ascii="Times New Roman" w:hAnsi="Times New Roman" w:cs="Times New Roman"/>
                <w:sz w:val="24"/>
                <w:szCs w:val="24"/>
                <w:lang w:val="tr-TR"/>
              </w:rPr>
              <w:t>11 Mayıs – 15 Mayıs</w:t>
            </w:r>
          </w:p>
        </w:tc>
      </w:tr>
      <w:tr w:rsidR="002A33A4" w14:paraId="5B6FB83A" w14:textId="77777777" w:rsidTr="00443C58">
        <w:tc>
          <w:tcPr>
            <w:tcW w:w="7230" w:type="dxa"/>
          </w:tcPr>
          <w:p w14:paraId="4462ABF0" w14:textId="75B5E18A" w:rsidR="002A33A4" w:rsidRPr="0063025F" w:rsidRDefault="00F06B54" w:rsidP="0063025F">
            <w:pPr>
              <w:tabs>
                <w:tab w:val="left" w:pos="-142"/>
              </w:tabs>
              <w:rPr>
                <w:rFonts w:ascii="Times New Roman" w:hAnsi="Times New Roman" w:cs="Times New Roman"/>
                <w:sz w:val="24"/>
                <w:szCs w:val="24"/>
                <w:lang w:val="tr-TR"/>
              </w:rPr>
            </w:pPr>
            <w:r>
              <w:rPr>
                <w:rFonts w:ascii="Times New Roman" w:hAnsi="Times New Roman" w:cs="Times New Roman"/>
                <w:sz w:val="24"/>
                <w:szCs w:val="24"/>
                <w:lang w:val="tr-TR"/>
              </w:rPr>
              <w:t>Ödül Töreni</w:t>
            </w:r>
          </w:p>
        </w:tc>
        <w:tc>
          <w:tcPr>
            <w:tcW w:w="3260" w:type="dxa"/>
          </w:tcPr>
          <w:p w14:paraId="186AFCC4" w14:textId="0F915F20" w:rsidR="002A33A4" w:rsidRPr="0063025F" w:rsidRDefault="00750F2F" w:rsidP="0063025F">
            <w:pPr>
              <w:tabs>
                <w:tab w:val="left" w:pos="-142"/>
              </w:tabs>
              <w:rPr>
                <w:rFonts w:ascii="Times New Roman" w:hAnsi="Times New Roman" w:cs="Times New Roman"/>
                <w:sz w:val="24"/>
                <w:szCs w:val="24"/>
                <w:lang w:val="tr-TR"/>
              </w:rPr>
            </w:pPr>
            <w:r>
              <w:rPr>
                <w:rFonts w:ascii="Times New Roman" w:hAnsi="Times New Roman" w:cs="Times New Roman"/>
                <w:sz w:val="24"/>
                <w:szCs w:val="24"/>
                <w:lang w:val="tr-TR"/>
              </w:rPr>
              <w:t>İlan Edilecektir</w:t>
            </w:r>
          </w:p>
        </w:tc>
      </w:tr>
    </w:tbl>
    <w:p w14:paraId="4AEDCCB4" w14:textId="77777777" w:rsidR="003B51A9" w:rsidRPr="00B27AB0" w:rsidRDefault="003B51A9" w:rsidP="00747868">
      <w:pPr>
        <w:tabs>
          <w:tab w:val="left" w:pos="-142"/>
        </w:tabs>
        <w:spacing w:line="360" w:lineRule="auto"/>
        <w:rPr>
          <w:rFonts w:ascii="Times New Roman" w:hAnsi="Times New Roman" w:cs="Times New Roman"/>
          <w:b/>
          <w:bCs/>
          <w:sz w:val="24"/>
          <w:szCs w:val="24"/>
          <w:lang w:val="tr-TR"/>
        </w:rPr>
      </w:pPr>
    </w:p>
    <w:p w14:paraId="43E9F744" w14:textId="4CD35F3F" w:rsidR="004E5CC1" w:rsidRDefault="003B51A9" w:rsidP="003B51A9">
      <w:pPr>
        <w:numPr>
          <w:ilvl w:val="0"/>
          <w:numId w:val="2"/>
        </w:numPr>
        <w:tabs>
          <w:tab w:val="left" w:pos="-142"/>
        </w:tabs>
        <w:spacing w:line="360" w:lineRule="auto"/>
        <w:ind w:left="-284" w:hanging="142"/>
        <w:rPr>
          <w:rFonts w:ascii="Times New Roman" w:hAnsi="Times New Roman" w:cs="Times New Roman"/>
          <w:b/>
          <w:bCs/>
          <w:sz w:val="24"/>
          <w:szCs w:val="24"/>
          <w:lang w:val="tr-TR"/>
        </w:rPr>
      </w:pPr>
      <w:r>
        <w:rPr>
          <w:rFonts w:ascii="Times New Roman" w:hAnsi="Times New Roman" w:cs="Times New Roman"/>
          <w:b/>
          <w:bCs/>
          <w:sz w:val="24"/>
          <w:szCs w:val="24"/>
          <w:lang w:val="tr-TR"/>
        </w:rPr>
        <w:t>JÜRİ ÜYELERİ</w:t>
      </w:r>
    </w:p>
    <w:p w14:paraId="001FB837" w14:textId="64024F67" w:rsidR="003B51A9" w:rsidRDefault="007807FB" w:rsidP="00747868">
      <w:pPr>
        <w:tabs>
          <w:tab w:val="left" w:pos="-142"/>
        </w:tabs>
        <w:spacing w:line="360" w:lineRule="auto"/>
        <w:ind w:left="-284"/>
        <w:jc w:val="both"/>
        <w:rPr>
          <w:rFonts w:ascii="Times New Roman" w:hAnsi="Times New Roman" w:cs="Times New Roman"/>
          <w:sz w:val="24"/>
          <w:szCs w:val="24"/>
        </w:rPr>
      </w:pPr>
      <w:r w:rsidRPr="007807FB">
        <w:rPr>
          <w:rFonts w:ascii="Times New Roman" w:hAnsi="Times New Roman" w:cs="Times New Roman"/>
          <w:sz w:val="24"/>
          <w:szCs w:val="24"/>
        </w:rPr>
        <w:t xml:space="preserve">Jüri; </w:t>
      </w:r>
      <w:r w:rsidRPr="00A723A7">
        <w:rPr>
          <w:rFonts w:ascii="Times New Roman" w:hAnsi="Times New Roman" w:cs="Times New Roman"/>
          <w:sz w:val="24"/>
          <w:szCs w:val="24"/>
        </w:rPr>
        <w:t>Modern Ambalaj üst düzey yöneticileri, İstanbul il sınırları içerisinde yer alan farklı üniversitelerde görev yapan akademisyenler</w:t>
      </w:r>
      <w:r w:rsidR="00234DE2" w:rsidRPr="00A723A7">
        <w:rPr>
          <w:rFonts w:ascii="Times New Roman" w:hAnsi="Times New Roman" w:cs="Times New Roman"/>
          <w:sz w:val="24"/>
          <w:szCs w:val="24"/>
        </w:rPr>
        <w:t xml:space="preserve"> ve</w:t>
      </w:r>
      <w:r w:rsidRPr="00A723A7">
        <w:rPr>
          <w:rFonts w:ascii="Times New Roman" w:hAnsi="Times New Roman" w:cs="Times New Roman"/>
          <w:sz w:val="24"/>
          <w:szCs w:val="24"/>
        </w:rPr>
        <w:t xml:space="preserve"> sektör profesyonellerinden oluşacaktır. Yarışma süreci içerisinde belirlenecek güncel jüri üyeleri listesi, yarışmanın resmî internet sitesinde ilan edilecektir.</w:t>
      </w:r>
    </w:p>
    <w:p w14:paraId="19DA6B9D" w14:textId="7ED94453" w:rsidR="004D0115" w:rsidRDefault="004D0115" w:rsidP="00747868">
      <w:pPr>
        <w:tabs>
          <w:tab w:val="left" w:pos="-142"/>
        </w:tabs>
        <w:spacing w:line="360" w:lineRule="auto"/>
        <w:ind w:left="-284"/>
        <w:jc w:val="both"/>
        <w:rPr>
          <w:rFonts w:ascii="Times New Roman" w:hAnsi="Times New Roman" w:cs="Times New Roman"/>
          <w:sz w:val="24"/>
          <w:szCs w:val="24"/>
        </w:rPr>
      </w:pPr>
      <w:r w:rsidRPr="004D0115">
        <w:rPr>
          <w:rFonts w:ascii="Times New Roman" w:hAnsi="Times New Roman" w:cs="Times New Roman"/>
          <w:sz w:val="24"/>
          <w:szCs w:val="24"/>
        </w:rPr>
        <w:t>Modern Ambalaj, gerekli görülen hâllerde jüri üyelerinde değişiklik yapma hakkını saklı tutar.</w:t>
      </w:r>
    </w:p>
    <w:p w14:paraId="4BD9BF2E" w14:textId="033F743D" w:rsidR="004D0115" w:rsidRDefault="00156763" w:rsidP="007807FB">
      <w:pPr>
        <w:tabs>
          <w:tab w:val="left" w:pos="-142"/>
        </w:tabs>
        <w:spacing w:line="360" w:lineRule="auto"/>
        <w:ind w:left="-284"/>
        <w:jc w:val="both"/>
        <w:rPr>
          <w:rFonts w:ascii="Times New Roman" w:hAnsi="Times New Roman" w:cs="Times New Roman"/>
          <w:sz w:val="24"/>
          <w:szCs w:val="24"/>
        </w:rPr>
      </w:pPr>
      <w:r w:rsidRPr="00156763">
        <w:rPr>
          <w:rFonts w:ascii="Times New Roman" w:hAnsi="Times New Roman" w:cs="Times New Roman"/>
          <w:sz w:val="24"/>
          <w:szCs w:val="24"/>
        </w:rPr>
        <w:t>Jüri tarafından verilen kararlar kesin olup itiraza kapalıdır. Katılımcılar, yarışmaya başvuruda bulunmakla, jüri kararlarını peşinen kabul ettiklerini ve bu kararlara saygı göstereceklerini beyan etmiş sayılırlar.</w:t>
      </w:r>
    </w:p>
    <w:p w14:paraId="56A7A0B6" w14:textId="77777777" w:rsidR="00156763" w:rsidRDefault="00156763" w:rsidP="007807FB">
      <w:pPr>
        <w:tabs>
          <w:tab w:val="left" w:pos="-142"/>
        </w:tabs>
        <w:spacing w:line="360" w:lineRule="auto"/>
        <w:ind w:left="-284"/>
        <w:jc w:val="both"/>
        <w:rPr>
          <w:rFonts w:ascii="Times New Roman" w:hAnsi="Times New Roman" w:cs="Times New Roman"/>
          <w:sz w:val="24"/>
          <w:szCs w:val="24"/>
        </w:rPr>
      </w:pPr>
    </w:p>
    <w:p w14:paraId="7D865AC6" w14:textId="4E19EF4F" w:rsidR="001B7B6D" w:rsidRDefault="001B7B6D" w:rsidP="001B7B6D">
      <w:pPr>
        <w:numPr>
          <w:ilvl w:val="0"/>
          <w:numId w:val="2"/>
        </w:numPr>
        <w:tabs>
          <w:tab w:val="left" w:pos="-142"/>
        </w:tabs>
        <w:spacing w:line="360" w:lineRule="auto"/>
        <w:ind w:left="-284" w:hanging="142"/>
        <w:rPr>
          <w:rFonts w:ascii="Times New Roman" w:hAnsi="Times New Roman" w:cs="Times New Roman"/>
          <w:b/>
          <w:bCs/>
          <w:sz w:val="24"/>
          <w:szCs w:val="24"/>
          <w:lang w:val="tr-TR"/>
        </w:rPr>
      </w:pPr>
      <w:r w:rsidRPr="001B7B6D">
        <w:rPr>
          <w:rFonts w:ascii="Times New Roman" w:hAnsi="Times New Roman" w:cs="Times New Roman"/>
          <w:b/>
          <w:bCs/>
          <w:sz w:val="24"/>
          <w:szCs w:val="24"/>
          <w:lang w:val="tr-TR"/>
        </w:rPr>
        <w:t>GENEL AÇIKLAMALAR</w:t>
      </w:r>
    </w:p>
    <w:p w14:paraId="239BCF5E" w14:textId="4390A7C3" w:rsidR="001B7B6D" w:rsidRDefault="0025252C" w:rsidP="0025252C">
      <w:pPr>
        <w:pStyle w:val="ListeParagraf"/>
        <w:numPr>
          <w:ilvl w:val="0"/>
          <w:numId w:val="23"/>
        </w:numPr>
        <w:tabs>
          <w:tab w:val="left" w:pos="-142"/>
          <w:tab w:val="num" w:pos="720"/>
        </w:tabs>
        <w:spacing w:line="360" w:lineRule="auto"/>
        <w:ind w:left="426" w:hanging="709"/>
        <w:jc w:val="both"/>
        <w:rPr>
          <w:rFonts w:ascii="Times New Roman" w:hAnsi="Times New Roman" w:cs="Times New Roman"/>
          <w:sz w:val="24"/>
          <w:szCs w:val="24"/>
          <w:lang w:val="tr-TR"/>
        </w:rPr>
      </w:pPr>
      <w:r w:rsidRPr="0025252C">
        <w:rPr>
          <w:rFonts w:ascii="Times New Roman" w:hAnsi="Times New Roman" w:cs="Times New Roman"/>
          <w:sz w:val="24"/>
          <w:szCs w:val="24"/>
          <w:lang w:val="tr-TR"/>
        </w:rPr>
        <w:t xml:space="preserve">Yarışmanın final jüri değerlendirmesi ve ödül töreni, </w:t>
      </w:r>
      <w:r w:rsidR="002B211C">
        <w:rPr>
          <w:rFonts w:ascii="Times New Roman" w:hAnsi="Times New Roman" w:cs="Times New Roman"/>
          <w:sz w:val="24"/>
          <w:szCs w:val="24"/>
          <w:lang w:val="tr-TR"/>
        </w:rPr>
        <w:t>İstanbul</w:t>
      </w:r>
      <w:r w:rsidRPr="0025252C">
        <w:rPr>
          <w:rFonts w:ascii="Times New Roman" w:hAnsi="Times New Roman" w:cs="Times New Roman"/>
          <w:sz w:val="24"/>
          <w:szCs w:val="24"/>
          <w:lang w:val="tr-TR"/>
        </w:rPr>
        <w:t>’da fiziki olarak gerçekleşecektir.</w:t>
      </w:r>
    </w:p>
    <w:p w14:paraId="2A714D7A" w14:textId="77777777" w:rsidR="00A415AB" w:rsidRDefault="005023F2" w:rsidP="00390C7B">
      <w:pPr>
        <w:pStyle w:val="ListeParagraf"/>
        <w:numPr>
          <w:ilvl w:val="0"/>
          <w:numId w:val="23"/>
        </w:numPr>
        <w:tabs>
          <w:tab w:val="left" w:pos="-142"/>
          <w:tab w:val="num" w:pos="720"/>
        </w:tabs>
        <w:spacing w:line="360" w:lineRule="auto"/>
        <w:ind w:left="-142" w:hanging="142"/>
        <w:jc w:val="both"/>
        <w:rPr>
          <w:rFonts w:ascii="Times New Roman" w:hAnsi="Times New Roman" w:cs="Times New Roman"/>
          <w:sz w:val="24"/>
          <w:szCs w:val="24"/>
          <w:lang w:val="tr-TR"/>
        </w:rPr>
      </w:pPr>
      <w:r>
        <w:rPr>
          <w:rFonts w:ascii="Times New Roman" w:hAnsi="Times New Roman" w:cs="Times New Roman"/>
          <w:sz w:val="24"/>
          <w:szCs w:val="24"/>
          <w:lang w:val="tr-TR"/>
        </w:rPr>
        <w:t xml:space="preserve"> </w:t>
      </w:r>
      <w:r w:rsidR="00390C7B" w:rsidRPr="00390C7B">
        <w:rPr>
          <w:rFonts w:ascii="Times New Roman" w:hAnsi="Times New Roman" w:cs="Times New Roman"/>
          <w:sz w:val="24"/>
          <w:szCs w:val="24"/>
          <w:lang w:val="tr-TR"/>
        </w:rPr>
        <w:t>Yarışmaya sunulan tasarımların özgün ve yenilikçi olması beklenmektedir. Değerlendirme sürecinde, tasarımların yaratıcılık ve yenilikçilik düzeyi ile fark yaratma potansiyeli esas alınacaktır. Bu kapsamda, final değerlendirme aşamasına katılmaya hak kazanan tasarımlar için Tasarım Tescil Taraması yaptırılacaktır. Yapılan tarama sonucunda özgünlük kriterini taşımadığı veya daha önce ticarileştiği tespit edilen tasarımlara ödül verilmeyecektir. Bu durumdan doğabilecek herhangi bir mağduriyet nedeniyle Modern Ambalaj’ın sorumluluğu bulunmamaktadır.</w:t>
      </w:r>
      <w:r w:rsidR="005E23CE">
        <w:rPr>
          <w:rFonts w:ascii="Times New Roman" w:hAnsi="Times New Roman" w:cs="Times New Roman"/>
          <w:sz w:val="24"/>
          <w:szCs w:val="24"/>
          <w:lang w:val="tr-TR"/>
        </w:rPr>
        <w:t xml:space="preserve"> </w:t>
      </w:r>
    </w:p>
    <w:p w14:paraId="35F1C073" w14:textId="77777777" w:rsidR="00A415AB" w:rsidRPr="00A415AB" w:rsidRDefault="00A415AB" w:rsidP="00610EB8">
      <w:pPr>
        <w:pStyle w:val="ListeParagraf"/>
        <w:numPr>
          <w:ilvl w:val="0"/>
          <w:numId w:val="23"/>
        </w:numPr>
        <w:tabs>
          <w:tab w:val="num" w:pos="720"/>
        </w:tabs>
        <w:spacing w:line="360" w:lineRule="auto"/>
        <w:ind w:left="-142" w:hanging="142"/>
        <w:jc w:val="both"/>
        <w:rPr>
          <w:rFonts w:ascii="Times New Roman" w:hAnsi="Times New Roman" w:cs="Times New Roman"/>
          <w:sz w:val="24"/>
          <w:szCs w:val="24"/>
          <w:lang w:val="tr-TR"/>
        </w:rPr>
      </w:pPr>
      <w:r w:rsidRPr="00A415AB">
        <w:rPr>
          <w:rFonts w:ascii="Times New Roman" w:hAnsi="Times New Roman" w:cs="Times New Roman"/>
          <w:sz w:val="24"/>
          <w:szCs w:val="24"/>
        </w:rPr>
        <w:t>Jüri üyeleri, Modern Ambalaj tarafından belirlenecektir. Modern Ambalaj, gerekli görülen hâllerde jüri üyelerinde değişiklik yapma hakkını saklı tutar. Jüri tarafından verilen kararlar kesin olup itiraza kapalıdır. Yarışmacılar, yarışmaya katılmakla jüri kararlarını peşinen kabul ettiklerini ve bu kararlara saygı göstereceklerini beyan etmiş sayılırlar.</w:t>
      </w:r>
    </w:p>
    <w:p w14:paraId="13C861C3" w14:textId="41214F73" w:rsidR="005E23CE" w:rsidRDefault="009721BD" w:rsidP="00610EB8">
      <w:pPr>
        <w:pStyle w:val="ListeParagraf"/>
        <w:numPr>
          <w:ilvl w:val="0"/>
          <w:numId w:val="23"/>
        </w:numPr>
        <w:tabs>
          <w:tab w:val="num" w:pos="720"/>
        </w:tabs>
        <w:spacing w:line="360" w:lineRule="auto"/>
        <w:ind w:left="-142" w:hanging="142"/>
        <w:jc w:val="both"/>
        <w:rPr>
          <w:rFonts w:ascii="Times New Roman" w:hAnsi="Times New Roman" w:cs="Times New Roman"/>
          <w:sz w:val="24"/>
          <w:szCs w:val="24"/>
          <w:lang w:val="tr-TR"/>
        </w:rPr>
      </w:pPr>
      <w:r>
        <w:rPr>
          <w:rFonts w:ascii="Times New Roman" w:hAnsi="Times New Roman" w:cs="Times New Roman"/>
          <w:sz w:val="24"/>
          <w:szCs w:val="24"/>
          <w:lang w:val="tr-TR"/>
        </w:rPr>
        <w:t xml:space="preserve"> </w:t>
      </w:r>
      <w:r w:rsidR="008F1A66" w:rsidRPr="008F1A66">
        <w:rPr>
          <w:rFonts w:ascii="Times New Roman" w:hAnsi="Times New Roman" w:cs="Times New Roman"/>
          <w:sz w:val="24"/>
          <w:szCs w:val="24"/>
        </w:rPr>
        <w:t xml:space="preserve">Başvuru yoğunluğu yaşanabileceği göz önünde bulundurularak, katılımcıların başvuruların toplanma aşamasında istenen belge ve dokümanları yüklemeye başlamadan en az bir hafta önce üyelik kayıtlarını tamamlamaları ve hesaplarını aktif hâle getirmeleri önemle tavsiye edilir. Aksi durumda, </w:t>
      </w:r>
      <w:r w:rsidR="008F1A66" w:rsidRPr="008F1A66">
        <w:rPr>
          <w:rFonts w:ascii="Times New Roman" w:hAnsi="Times New Roman" w:cs="Times New Roman"/>
          <w:sz w:val="24"/>
          <w:szCs w:val="24"/>
        </w:rPr>
        <w:lastRenderedPageBreak/>
        <w:t>kayıt ve yükleme sürecinde yaşanabilecek teknik sorunlardan Yarışma Sekreteryası ve Modern Ambalaj sorumlu değildir.</w:t>
      </w:r>
    </w:p>
    <w:p w14:paraId="0054FFFC" w14:textId="791C2176" w:rsidR="00610EB8" w:rsidRPr="00623C9D" w:rsidRDefault="009721BD" w:rsidP="009721BD">
      <w:pPr>
        <w:pStyle w:val="ListeParagraf"/>
        <w:numPr>
          <w:ilvl w:val="0"/>
          <w:numId w:val="23"/>
        </w:numPr>
        <w:tabs>
          <w:tab w:val="num" w:pos="720"/>
        </w:tabs>
        <w:spacing w:line="360" w:lineRule="auto"/>
        <w:ind w:left="-142" w:hanging="142"/>
        <w:jc w:val="both"/>
        <w:rPr>
          <w:rFonts w:ascii="Times New Roman" w:hAnsi="Times New Roman" w:cs="Times New Roman"/>
          <w:sz w:val="24"/>
          <w:szCs w:val="24"/>
          <w:lang w:val="tr-TR"/>
        </w:rPr>
      </w:pPr>
      <w:r>
        <w:rPr>
          <w:rFonts w:ascii="Times New Roman" w:hAnsi="Times New Roman" w:cs="Times New Roman"/>
          <w:sz w:val="24"/>
          <w:szCs w:val="24"/>
          <w:lang w:val="tr-TR"/>
        </w:rPr>
        <w:t xml:space="preserve"> </w:t>
      </w:r>
      <w:r w:rsidR="004021D5" w:rsidRPr="004021D5">
        <w:rPr>
          <w:rFonts w:ascii="Times New Roman" w:hAnsi="Times New Roman" w:cs="Times New Roman"/>
          <w:sz w:val="24"/>
          <w:szCs w:val="24"/>
        </w:rPr>
        <w:t xml:space="preserve">Yarışmacılara yapılacak tüm bilgilendirmeler, kayıt aşamasında beyan edilen </w:t>
      </w:r>
      <w:r w:rsidR="004021D5" w:rsidRPr="004021D5">
        <w:rPr>
          <w:rFonts w:ascii="Times New Roman" w:hAnsi="Times New Roman" w:cs="Times New Roman"/>
          <w:b/>
          <w:bCs/>
          <w:sz w:val="24"/>
          <w:szCs w:val="24"/>
        </w:rPr>
        <w:t>e-</w:t>
      </w:r>
      <w:r w:rsidR="004021D5" w:rsidRPr="006859CE">
        <w:rPr>
          <w:rFonts w:ascii="Times New Roman" w:hAnsi="Times New Roman" w:cs="Times New Roman"/>
          <w:sz w:val="24"/>
          <w:szCs w:val="24"/>
        </w:rPr>
        <w:t>posta adresi</w:t>
      </w:r>
      <w:r w:rsidR="004021D5" w:rsidRPr="004021D5">
        <w:rPr>
          <w:rFonts w:ascii="Times New Roman" w:hAnsi="Times New Roman" w:cs="Times New Roman"/>
          <w:sz w:val="24"/>
          <w:szCs w:val="24"/>
        </w:rPr>
        <w:t xml:space="preserve"> üzerinden gerçekleştirilecektir. E-posta kutusunun düzenli olarak kontrol edilmesi yarışmacının sorumluluğundadır.</w:t>
      </w:r>
    </w:p>
    <w:p w14:paraId="263D1AA1" w14:textId="56928F39" w:rsidR="006859CE" w:rsidRPr="00421B25" w:rsidRDefault="00AC11BC" w:rsidP="00A2787F">
      <w:pPr>
        <w:pStyle w:val="ListeParagraf"/>
        <w:numPr>
          <w:ilvl w:val="0"/>
          <w:numId w:val="23"/>
        </w:numPr>
        <w:tabs>
          <w:tab w:val="num" w:pos="720"/>
        </w:tabs>
        <w:spacing w:line="360" w:lineRule="auto"/>
        <w:ind w:left="-142" w:hanging="142"/>
        <w:jc w:val="both"/>
        <w:rPr>
          <w:rFonts w:ascii="Times New Roman" w:hAnsi="Times New Roman" w:cs="Times New Roman"/>
          <w:sz w:val="24"/>
          <w:szCs w:val="24"/>
          <w:lang w:val="tr-TR"/>
        </w:rPr>
      </w:pPr>
      <w:r>
        <w:rPr>
          <w:rFonts w:ascii="Times New Roman" w:hAnsi="Times New Roman" w:cs="Times New Roman"/>
          <w:sz w:val="24"/>
          <w:szCs w:val="24"/>
        </w:rPr>
        <w:t xml:space="preserve"> </w:t>
      </w:r>
      <w:r w:rsidR="006859CE" w:rsidRPr="006859CE">
        <w:rPr>
          <w:rFonts w:ascii="Times New Roman" w:hAnsi="Times New Roman" w:cs="Times New Roman"/>
          <w:sz w:val="24"/>
          <w:szCs w:val="24"/>
        </w:rPr>
        <w:t>Başvuru sürecinde yarışma başvuru sistemi kaynaklı ya da yarışmacının kendi donanımından, internet bağlantısından veya kullanıcı hatasından kaynaklanan teknik sorunlardan dolayı yaşanabilecek aksaklıklardan Yarışma Sekreteryası ve Modern Ambalaj sorumlu tutulamaz.</w:t>
      </w:r>
    </w:p>
    <w:p w14:paraId="4B3B9BE9" w14:textId="1C5DD3C9" w:rsidR="00421B25" w:rsidRPr="00AC4569" w:rsidRDefault="00AC11BC" w:rsidP="00A2787F">
      <w:pPr>
        <w:pStyle w:val="ListeParagraf"/>
        <w:numPr>
          <w:ilvl w:val="0"/>
          <w:numId w:val="23"/>
        </w:numPr>
        <w:tabs>
          <w:tab w:val="num" w:pos="720"/>
        </w:tabs>
        <w:spacing w:line="360" w:lineRule="auto"/>
        <w:ind w:left="-142" w:hanging="142"/>
        <w:jc w:val="both"/>
        <w:rPr>
          <w:rFonts w:ascii="Times New Roman" w:hAnsi="Times New Roman" w:cs="Times New Roman"/>
          <w:sz w:val="24"/>
          <w:szCs w:val="24"/>
          <w:lang w:val="tr-TR"/>
        </w:rPr>
      </w:pPr>
      <w:r>
        <w:rPr>
          <w:rFonts w:ascii="Times New Roman" w:hAnsi="Times New Roman" w:cs="Times New Roman"/>
          <w:sz w:val="24"/>
          <w:szCs w:val="24"/>
        </w:rPr>
        <w:t xml:space="preserve"> </w:t>
      </w:r>
      <w:r w:rsidR="00421B25" w:rsidRPr="00421B25">
        <w:rPr>
          <w:rFonts w:ascii="Times New Roman" w:hAnsi="Times New Roman" w:cs="Times New Roman"/>
          <w:sz w:val="24"/>
          <w:szCs w:val="24"/>
        </w:rPr>
        <w:t xml:space="preserve">Belirtilen içerik, format ve teknik gerekliliklere uygun olmayan; eksik, hatalı veya geç yüklenen başvurular </w:t>
      </w:r>
      <w:r w:rsidR="00421B25" w:rsidRPr="00395E85">
        <w:rPr>
          <w:rFonts w:ascii="Times New Roman" w:hAnsi="Times New Roman" w:cs="Times New Roman"/>
          <w:sz w:val="24"/>
          <w:szCs w:val="24"/>
        </w:rPr>
        <w:t>değerlendirme dışı bırakılabilir.</w:t>
      </w:r>
    </w:p>
    <w:p w14:paraId="5112173D" w14:textId="7DC2990A" w:rsidR="00AC4569" w:rsidRPr="006859CE" w:rsidRDefault="00AC4569" w:rsidP="00A2787F">
      <w:pPr>
        <w:pStyle w:val="ListeParagraf"/>
        <w:numPr>
          <w:ilvl w:val="0"/>
          <w:numId w:val="23"/>
        </w:numPr>
        <w:tabs>
          <w:tab w:val="num" w:pos="720"/>
        </w:tabs>
        <w:spacing w:line="360" w:lineRule="auto"/>
        <w:ind w:left="-142" w:hanging="142"/>
        <w:jc w:val="both"/>
        <w:rPr>
          <w:rFonts w:ascii="Times New Roman" w:hAnsi="Times New Roman" w:cs="Times New Roman"/>
          <w:sz w:val="24"/>
          <w:szCs w:val="24"/>
          <w:lang w:val="tr-TR"/>
        </w:rPr>
      </w:pPr>
      <w:r w:rsidRPr="00AC4569">
        <w:rPr>
          <w:rFonts w:ascii="Times New Roman" w:hAnsi="Times New Roman" w:cs="Times New Roman"/>
          <w:sz w:val="24"/>
          <w:szCs w:val="24"/>
        </w:rPr>
        <w:t xml:space="preserve">Yarışmacılar, değerlendirme süreci tamamlanmadan önce yazılı olarak bildirimde bulunmak kaydıyla yarışmadan çekilebilir. Ancak ödül almaya hak kazanan yarışmacıların, sonuçların ilan edilmesinin ardından yarışmadan çekilmeleri durumunda, ödül ve buna bağlı haklar </w:t>
      </w:r>
      <w:r w:rsidRPr="00FF6CA5">
        <w:rPr>
          <w:rFonts w:ascii="Times New Roman" w:hAnsi="Times New Roman" w:cs="Times New Roman"/>
          <w:sz w:val="24"/>
          <w:szCs w:val="24"/>
        </w:rPr>
        <w:t xml:space="preserve">iptal </w:t>
      </w:r>
      <w:r w:rsidR="00FF6CA5" w:rsidRPr="00FF6CA5">
        <w:rPr>
          <w:rFonts w:ascii="Times New Roman" w:hAnsi="Times New Roman" w:cs="Times New Roman"/>
          <w:sz w:val="24"/>
          <w:szCs w:val="24"/>
        </w:rPr>
        <w:t>edilebilir.</w:t>
      </w:r>
    </w:p>
    <w:p w14:paraId="6A4DC9E7" w14:textId="758263D7" w:rsidR="004021D5" w:rsidRPr="00862B77" w:rsidRDefault="00A2787F" w:rsidP="00A2787F">
      <w:pPr>
        <w:pStyle w:val="ListeParagraf"/>
        <w:numPr>
          <w:ilvl w:val="0"/>
          <w:numId w:val="23"/>
        </w:numPr>
        <w:tabs>
          <w:tab w:val="num" w:pos="720"/>
        </w:tabs>
        <w:spacing w:line="360" w:lineRule="auto"/>
        <w:ind w:left="-142" w:hanging="142"/>
        <w:jc w:val="both"/>
        <w:rPr>
          <w:rFonts w:ascii="Times New Roman" w:hAnsi="Times New Roman" w:cs="Times New Roman"/>
          <w:sz w:val="24"/>
          <w:szCs w:val="24"/>
          <w:lang w:val="tr-TR"/>
        </w:rPr>
      </w:pPr>
      <w:r w:rsidRPr="004021D5">
        <w:rPr>
          <w:rFonts w:ascii="Times New Roman" w:hAnsi="Times New Roman" w:cs="Times New Roman"/>
          <w:sz w:val="24"/>
          <w:szCs w:val="24"/>
          <w:lang w:val="tr-TR"/>
        </w:rPr>
        <w:t xml:space="preserve"> </w:t>
      </w:r>
      <w:r w:rsidR="004021D5" w:rsidRPr="004021D5">
        <w:rPr>
          <w:rFonts w:ascii="Times New Roman" w:hAnsi="Times New Roman" w:cs="Times New Roman"/>
          <w:sz w:val="24"/>
          <w:szCs w:val="24"/>
        </w:rPr>
        <w:t>Modern Ambalaj, yarışma takviminde değişiklik yapma hakkını saklı tutar. Takvimde yapılacak değişiklikler, yarışmanın resmî internet sitesi ve sosyal medya hesapları üzerinden duyurulacaktır. Modern Ambalaj, yarışma sonucunun ilan edilmesinden önce, herhangi bir aşamada yarışmayı iptal etme hakkına sahiptir. Bu durumda, sisteme yüklenmiş olan projelerin herhangi bir şekilde kullanılmayacağı taahhüt edilir.</w:t>
      </w:r>
    </w:p>
    <w:p w14:paraId="5E4243C0" w14:textId="4873C51D" w:rsidR="00862B77" w:rsidRPr="004021D5" w:rsidRDefault="00AC11BC" w:rsidP="00A2787F">
      <w:pPr>
        <w:pStyle w:val="ListeParagraf"/>
        <w:numPr>
          <w:ilvl w:val="0"/>
          <w:numId w:val="23"/>
        </w:numPr>
        <w:tabs>
          <w:tab w:val="num" w:pos="720"/>
        </w:tabs>
        <w:spacing w:line="360" w:lineRule="auto"/>
        <w:ind w:left="-142" w:hanging="142"/>
        <w:jc w:val="both"/>
        <w:rPr>
          <w:rFonts w:ascii="Times New Roman" w:hAnsi="Times New Roman" w:cs="Times New Roman"/>
          <w:sz w:val="24"/>
          <w:szCs w:val="24"/>
          <w:lang w:val="tr-TR"/>
        </w:rPr>
      </w:pPr>
      <w:r>
        <w:rPr>
          <w:rFonts w:ascii="Times New Roman" w:hAnsi="Times New Roman" w:cs="Times New Roman"/>
          <w:sz w:val="24"/>
          <w:szCs w:val="24"/>
        </w:rPr>
        <w:t xml:space="preserve"> </w:t>
      </w:r>
      <w:r w:rsidR="00862B77" w:rsidRPr="00862B77">
        <w:rPr>
          <w:rFonts w:ascii="Times New Roman" w:hAnsi="Times New Roman" w:cs="Times New Roman"/>
          <w:sz w:val="24"/>
          <w:szCs w:val="24"/>
        </w:rPr>
        <w:t>Modern Ambalaj; doğal afetler, salgın hastalıklar, teknik altyapı sorunları, internet kesintileri, kamu otoritelerinden kaynaklanan durumlar ve benzeri mücbir sebepler nedeniyle yarışma takviminde değişiklik yapma, yarışmayı erteleme veya yarışmayı iptal etme hakkını saklı tutar.</w:t>
      </w:r>
    </w:p>
    <w:p w14:paraId="76CB71AC" w14:textId="00EEF586" w:rsidR="007946C6" w:rsidRDefault="007946C6" w:rsidP="00A2787F">
      <w:pPr>
        <w:pStyle w:val="ListeParagraf"/>
        <w:numPr>
          <w:ilvl w:val="0"/>
          <w:numId w:val="23"/>
        </w:numPr>
        <w:tabs>
          <w:tab w:val="num" w:pos="720"/>
        </w:tabs>
        <w:spacing w:line="360" w:lineRule="auto"/>
        <w:ind w:left="-142" w:hanging="142"/>
        <w:jc w:val="both"/>
        <w:rPr>
          <w:rFonts w:ascii="Times New Roman" w:hAnsi="Times New Roman" w:cs="Times New Roman"/>
          <w:sz w:val="24"/>
          <w:szCs w:val="24"/>
          <w:lang w:val="tr-TR"/>
        </w:rPr>
      </w:pPr>
      <w:r w:rsidRPr="004021D5">
        <w:rPr>
          <w:rFonts w:ascii="Times New Roman" w:hAnsi="Times New Roman" w:cs="Times New Roman"/>
          <w:sz w:val="24"/>
          <w:szCs w:val="24"/>
          <w:lang w:val="tr-TR"/>
        </w:rPr>
        <w:t xml:space="preserve"> Yarışmaya katılım ücretsizdir.</w:t>
      </w:r>
    </w:p>
    <w:p w14:paraId="4D172F05" w14:textId="437CAF63" w:rsidR="00E5500F" w:rsidRPr="00321737" w:rsidRDefault="00AC11BC" w:rsidP="00A2787F">
      <w:pPr>
        <w:pStyle w:val="ListeParagraf"/>
        <w:numPr>
          <w:ilvl w:val="0"/>
          <w:numId w:val="23"/>
        </w:numPr>
        <w:tabs>
          <w:tab w:val="num" w:pos="720"/>
        </w:tabs>
        <w:spacing w:line="360" w:lineRule="auto"/>
        <w:ind w:left="-142" w:hanging="142"/>
        <w:jc w:val="both"/>
        <w:rPr>
          <w:rFonts w:ascii="Times New Roman" w:hAnsi="Times New Roman" w:cs="Times New Roman"/>
          <w:sz w:val="24"/>
          <w:szCs w:val="24"/>
          <w:lang w:val="tr-TR"/>
        </w:rPr>
      </w:pPr>
      <w:r>
        <w:rPr>
          <w:rFonts w:ascii="Times New Roman" w:hAnsi="Times New Roman" w:cs="Times New Roman"/>
          <w:sz w:val="24"/>
          <w:szCs w:val="24"/>
          <w:lang w:val="tr-TR"/>
        </w:rPr>
        <w:t xml:space="preserve"> </w:t>
      </w:r>
      <w:r w:rsidRPr="00AC11BC">
        <w:rPr>
          <w:rFonts w:ascii="Times New Roman" w:hAnsi="Times New Roman" w:cs="Times New Roman"/>
          <w:sz w:val="24"/>
          <w:szCs w:val="24"/>
        </w:rPr>
        <w:t>Yarışmaya başvuruda bulunan tüm yarışmacılar, bu şartnamede yer alan tüm hüküm ve koşulları okumuş, anlamış ve kabul etmiş sayılırlar.</w:t>
      </w:r>
      <w:r w:rsidR="00321737">
        <w:rPr>
          <w:rFonts w:ascii="Times New Roman" w:hAnsi="Times New Roman" w:cs="Times New Roman"/>
          <w:sz w:val="24"/>
          <w:szCs w:val="24"/>
        </w:rPr>
        <w:t xml:space="preserve"> </w:t>
      </w:r>
    </w:p>
    <w:p w14:paraId="399982B8" w14:textId="4DFB96C3" w:rsidR="00D457B3" w:rsidRPr="00C220C4" w:rsidRDefault="00321737" w:rsidP="00C220C4">
      <w:pPr>
        <w:pStyle w:val="ListeParagraf"/>
        <w:numPr>
          <w:ilvl w:val="0"/>
          <w:numId w:val="23"/>
        </w:numPr>
        <w:tabs>
          <w:tab w:val="num" w:pos="720"/>
        </w:tabs>
        <w:spacing w:line="360" w:lineRule="auto"/>
        <w:ind w:left="-142" w:hanging="142"/>
        <w:jc w:val="both"/>
        <w:rPr>
          <w:rFonts w:ascii="Times New Roman" w:hAnsi="Times New Roman" w:cs="Times New Roman"/>
          <w:sz w:val="24"/>
          <w:szCs w:val="24"/>
          <w:lang w:val="tr-TR"/>
        </w:rPr>
      </w:pPr>
      <w:r>
        <w:rPr>
          <w:rFonts w:ascii="Times New Roman" w:hAnsi="Times New Roman" w:cs="Times New Roman"/>
          <w:sz w:val="24"/>
          <w:szCs w:val="24"/>
        </w:rPr>
        <w:t xml:space="preserve"> </w:t>
      </w:r>
      <w:r w:rsidRPr="00321737">
        <w:rPr>
          <w:rFonts w:ascii="Times New Roman" w:hAnsi="Times New Roman" w:cs="Times New Roman"/>
          <w:sz w:val="24"/>
          <w:szCs w:val="24"/>
        </w:rPr>
        <w:t xml:space="preserve">Bu şartname hükümlerine ilişkin doğabilecek uyuşmazlıklarda </w:t>
      </w:r>
      <w:r w:rsidRPr="00321737">
        <w:rPr>
          <w:rFonts w:ascii="Times New Roman" w:hAnsi="Times New Roman" w:cs="Times New Roman"/>
          <w:b/>
          <w:bCs/>
          <w:sz w:val="24"/>
          <w:szCs w:val="24"/>
        </w:rPr>
        <w:t>Türk Hukuku</w:t>
      </w:r>
      <w:r w:rsidRPr="00321737">
        <w:rPr>
          <w:rFonts w:ascii="Times New Roman" w:hAnsi="Times New Roman" w:cs="Times New Roman"/>
          <w:sz w:val="24"/>
          <w:szCs w:val="24"/>
        </w:rPr>
        <w:t xml:space="preserve"> uygulanacaktır.</w:t>
      </w:r>
    </w:p>
    <w:p w14:paraId="39F68DC8" w14:textId="77777777" w:rsidR="006934FE" w:rsidRPr="006934FE" w:rsidRDefault="006934FE" w:rsidP="006934FE">
      <w:pPr>
        <w:pStyle w:val="ListeParagraf"/>
        <w:tabs>
          <w:tab w:val="left" w:pos="-142"/>
        </w:tabs>
        <w:spacing w:line="360" w:lineRule="auto"/>
        <w:ind w:left="360"/>
        <w:jc w:val="both"/>
        <w:rPr>
          <w:rFonts w:ascii="Times New Roman" w:hAnsi="Times New Roman" w:cs="Times New Roman"/>
          <w:sz w:val="24"/>
          <w:szCs w:val="24"/>
          <w:lang w:val="tr-TR"/>
        </w:rPr>
      </w:pPr>
    </w:p>
    <w:p w14:paraId="34A85E44" w14:textId="1DCBCE78" w:rsidR="00B57B12" w:rsidRDefault="009B0069" w:rsidP="009B0069">
      <w:pPr>
        <w:numPr>
          <w:ilvl w:val="0"/>
          <w:numId w:val="2"/>
        </w:numPr>
        <w:tabs>
          <w:tab w:val="left" w:pos="-142"/>
        </w:tabs>
        <w:spacing w:line="360" w:lineRule="auto"/>
        <w:ind w:left="-284" w:hanging="142"/>
        <w:rPr>
          <w:rFonts w:ascii="Times New Roman" w:hAnsi="Times New Roman" w:cs="Times New Roman"/>
          <w:b/>
          <w:bCs/>
          <w:sz w:val="24"/>
          <w:szCs w:val="24"/>
          <w:lang w:val="tr-TR"/>
        </w:rPr>
      </w:pPr>
      <w:r w:rsidRPr="009B0069">
        <w:rPr>
          <w:rFonts w:ascii="Times New Roman" w:hAnsi="Times New Roman" w:cs="Times New Roman"/>
          <w:b/>
          <w:bCs/>
          <w:sz w:val="24"/>
          <w:szCs w:val="24"/>
          <w:lang w:val="tr-TR"/>
        </w:rPr>
        <w:t>FİKRİ VE SİNAİ MÜLKİYET HAKLAR VE ANLAŞMAZLIKLAR</w:t>
      </w:r>
    </w:p>
    <w:p w14:paraId="1599A38D" w14:textId="77A8D912" w:rsidR="00D457B3" w:rsidRPr="00F85D97" w:rsidRDefault="00F85D97" w:rsidP="00E2617C">
      <w:pPr>
        <w:tabs>
          <w:tab w:val="left" w:pos="-142"/>
        </w:tabs>
        <w:spacing w:line="360" w:lineRule="auto"/>
        <w:ind w:left="-284"/>
        <w:jc w:val="both"/>
        <w:rPr>
          <w:rFonts w:ascii="Times New Roman" w:hAnsi="Times New Roman" w:cs="Times New Roman"/>
          <w:sz w:val="24"/>
          <w:szCs w:val="24"/>
        </w:rPr>
      </w:pPr>
      <w:r w:rsidRPr="00F85D97">
        <w:rPr>
          <w:rFonts w:ascii="Times New Roman" w:hAnsi="Times New Roman" w:cs="Times New Roman"/>
          <w:sz w:val="24"/>
          <w:szCs w:val="24"/>
        </w:rPr>
        <w:t>Yarışmaya katılan her proje için “özgünlük” şartı aranmaktadır. Proje konusu eserin vb. daha önce</w:t>
      </w:r>
      <w:r>
        <w:rPr>
          <w:rFonts w:ascii="Times New Roman" w:hAnsi="Times New Roman" w:cs="Times New Roman"/>
          <w:sz w:val="24"/>
          <w:szCs w:val="24"/>
        </w:rPr>
        <w:t xml:space="preserve"> </w:t>
      </w:r>
      <w:r w:rsidRPr="00F85D97">
        <w:rPr>
          <w:rFonts w:ascii="Times New Roman" w:hAnsi="Times New Roman" w:cs="Times New Roman"/>
          <w:sz w:val="24"/>
          <w:szCs w:val="24"/>
        </w:rPr>
        <w:t>başka bir yerde yayınlanmamış olması, diğer kurum ve kuruluş logolarını çağrıştırmaması</w:t>
      </w:r>
      <w:r>
        <w:rPr>
          <w:rFonts w:ascii="Times New Roman" w:hAnsi="Times New Roman" w:cs="Times New Roman"/>
          <w:sz w:val="24"/>
          <w:szCs w:val="24"/>
        </w:rPr>
        <w:t xml:space="preserve"> </w:t>
      </w:r>
      <w:r w:rsidRPr="00F85D97">
        <w:rPr>
          <w:rFonts w:ascii="Times New Roman" w:hAnsi="Times New Roman" w:cs="Times New Roman"/>
          <w:sz w:val="24"/>
          <w:szCs w:val="24"/>
        </w:rPr>
        <w:t>gerekmektedir. Teslim edilen eserler vb. Türk Patent Enstitüsü’nce daha önce korunmaya alınmamış</w:t>
      </w:r>
      <w:r w:rsidR="00DE5042">
        <w:rPr>
          <w:rFonts w:ascii="Times New Roman" w:hAnsi="Times New Roman" w:cs="Times New Roman"/>
          <w:sz w:val="24"/>
          <w:szCs w:val="24"/>
        </w:rPr>
        <w:t xml:space="preserve"> </w:t>
      </w:r>
      <w:r w:rsidRPr="00F85D97">
        <w:rPr>
          <w:rFonts w:ascii="Times New Roman" w:hAnsi="Times New Roman" w:cs="Times New Roman"/>
          <w:sz w:val="24"/>
          <w:szCs w:val="24"/>
        </w:rPr>
        <w:lastRenderedPageBreak/>
        <w:t>olmalı, tescil başvurusu yapılmamış olmalıdır. Sunulan eser vb. daha önce bir yerde kullanılmamı</w:t>
      </w:r>
      <w:r w:rsidR="00DE5042">
        <w:rPr>
          <w:rFonts w:ascii="Times New Roman" w:hAnsi="Times New Roman" w:cs="Times New Roman"/>
          <w:sz w:val="24"/>
          <w:szCs w:val="24"/>
        </w:rPr>
        <w:t xml:space="preserve"> </w:t>
      </w:r>
      <w:r w:rsidRPr="00F85D97">
        <w:rPr>
          <w:rFonts w:ascii="Times New Roman" w:hAnsi="Times New Roman" w:cs="Times New Roman"/>
          <w:sz w:val="24"/>
          <w:szCs w:val="24"/>
        </w:rPr>
        <w:t>ya da yayınlanmamış olmalıdır. Juri tarafından kopya olduğu anlaşılan tasarımlar vb.</w:t>
      </w:r>
      <w:r w:rsidR="00DE5042">
        <w:rPr>
          <w:rFonts w:ascii="Times New Roman" w:hAnsi="Times New Roman" w:cs="Times New Roman"/>
          <w:sz w:val="24"/>
          <w:szCs w:val="24"/>
        </w:rPr>
        <w:t xml:space="preserve"> </w:t>
      </w:r>
      <w:r w:rsidRPr="00F85D97">
        <w:rPr>
          <w:rFonts w:ascii="Times New Roman" w:hAnsi="Times New Roman" w:cs="Times New Roman"/>
          <w:sz w:val="24"/>
          <w:szCs w:val="24"/>
        </w:rPr>
        <w:t>değerlendirmeye alınmayacaktır. Tasarımın vb. kopya olduğunun anlaşılması halinde ödül</w:t>
      </w:r>
      <w:r w:rsidR="00DE5042">
        <w:rPr>
          <w:rFonts w:ascii="Times New Roman" w:hAnsi="Times New Roman" w:cs="Times New Roman"/>
          <w:sz w:val="24"/>
          <w:szCs w:val="24"/>
        </w:rPr>
        <w:t xml:space="preserve"> </w:t>
      </w:r>
      <w:r w:rsidRPr="00F85D97">
        <w:rPr>
          <w:rFonts w:ascii="Times New Roman" w:hAnsi="Times New Roman" w:cs="Times New Roman"/>
          <w:sz w:val="24"/>
          <w:szCs w:val="24"/>
        </w:rPr>
        <w:t>verilmeyecek, verilmiş ise ödül sahibi ödülü derhal iade edecektir. Oluşacak her türlü sorunun hukuki</w:t>
      </w:r>
      <w:r w:rsidR="00DE5042">
        <w:rPr>
          <w:rFonts w:ascii="Times New Roman" w:hAnsi="Times New Roman" w:cs="Times New Roman"/>
          <w:sz w:val="24"/>
          <w:szCs w:val="24"/>
        </w:rPr>
        <w:t xml:space="preserve"> </w:t>
      </w:r>
      <w:r w:rsidRPr="00F85D97">
        <w:rPr>
          <w:rFonts w:ascii="Times New Roman" w:hAnsi="Times New Roman" w:cs="Times New Roman"/>
          <w:sz w:val="24"/>
          <w:szCs w:val="24"/>
        </w:rPr>
        <w:t xml:space="preserve">yaptırımı ve süreçlerin maddi yaptırımı yarışmacıya ait olup, doğabilecek sorunlardan </w:t>
      </w:r>
      <w:r w:rsidR="00E2617C">
        <w:rPr>
          <w:rFonts w:ascii="Times New Roman" w:hAnsi="Times New Roman" w:cs="Times New Roman"/>
          <w:sz w:val="24"/>
          <w:szCs w:val="24"/>
        </w:rPr>
        <w:t xml:space="preserve">Modern Ambalaj </w:t>
      </w:r>
      <w:r w:rsidRPr="00F85D97">
        <w:rPr>
          <w:rFonts w:ascii="Times New Roman" w:hAnsi="Times New Roman" w:cs="Times New Roman"/>
          <w:sz w:val="24"/>
          <w:szCs w:val="24"/>
        </w:rPr>
        <w:t>sorumlu tutulamaz. Bu gibi durumlarda, yarışmanın ödülü iptal</w:t>
      </w:r>
      <w:r w:rsidR="00E2617C">
        <w:rPr>
          <w:rFonts w:ascii="Times New Roman" w:hAnsi="Times New Roman" w:cs="Times New Roman"/>
          <w:sz w:val="24"/>
          <w:szCs w:val="24"/>
        </w:rPr>
        <w:t xml:space="preserve"> </w:t>
      </w:r>
      <w:r w:rsidRPr="00F85D97">
        <w:rPr>
          <w:rFonts w:ascii="Times New Roman" w:hAnsi="Times New Roman" w:cs="Times New Roman"/>
          <w:sz w:val="24"/>
          <w:szCs w:val="24"/>
        </w:rPr>
        <w:t>edilerek, kendisine verilenler geri alınır.</w:t>
      </w:r>
    </w:p>
    <w:p w14:paraId="22263C44" w14:textId="33A28486" w:rsidR="00AC6604" w:rsidRDefault="000330E1" w:rsidP="000330E1">
      <w:pPr>
        <w:tabs>
          <w:tab w:val="left" w:pos="-142"/>
        </w:tabs>
        <w:spacing w:line="360" w:lineRule="auto"/>
        <w:ind w:left="-284"/>
        <w:jc w:val="both"/>
        <w:rPr>
          <w:rFonts w:ascii="Times New Roman" w:hAnsi="Times New Roman" w:cs="Times New Roman"/>
          <w:sz w:val="24"/>
          <w:szCs w:val="24"/>
        </w:rPr>
      </w:pPr>
      <w:r w:rsidRPr="000330E1">
        <w:rPr>
          <w:rFonts w:ascii="Times New Roman" w:hAnsi="Times New Roman" w:cs="Times New Roman"/>
          <w:sz w:val="24"/>
          <w:szCs w:val="24"/>
        </w:rPr>
        <w:t xml:space="preserve">Yarışmacılar, </w:t>
      </w:r>
      <w:r>
        <w:rPr>
          <w:rFonts w:ascii="Times New Roman" w:hAnsi="Times New Roman" w:cs="Times New Roman"/>
          <w:sz w:val="24"/>
          <w:szCs w:val="24"/>
        </w:rPr>
        <w:t>Modern Ambalaj</w:t>
      </w:r>
      <w:r w:rsidRPr="000330E1">
        <w:rPr>
          <w:rFonts w:ascii="Times New Roman" w:hAnsi="Times New Roman" w:cs="Times New Roman"/>
          <w:sz w:val="24"/>
          <w:szCs w:val="24"/>
        </w:rPr>
        <w:t xml:space="preserve"> tarafından tasarımlarının sergilenme ve kullanılma hakkı olduğunu kabul eder.</w:t>
      </w:r>
      <w:r>
        <w:rPr>
          <w:rFonts w:ascii="Times New Roman" w:hAnsi="Times New Roman" w:cs="Times New Roman"/>
          <w:sz w:val="24"/>
          <w:szCs w:val="24"/>
        </w:rPr>
        <w:t xml:space="preserve"> </w:t>
      </w:r>
      <w:r w:rsidRPr="000330E1">
        <w:rPr>
          <w:rFonts w:ascii="Times New Roman" w:hAnsi="Times New Roman" w:cs="Times New Roman"/>
          <w:sz w:val="24"/>
          <w:szCs w:val="24"/>
        </w:rPr>
        <w:t>Fikri mülkiyet haklarını ihlal eden tasarım sunumları diskalifiye edilecektir. Üçüncü kişilerin bütün</w:t>
      </w:r>
      <w:r>
        <w:rPr>
          <w:rFonts w:ascii="Times New Roman" w:hAnsi="Times New Roman" w:cs="Times New Roman"/>
          <w:sz w:val="24"/>
          <w:szCs w:val="24"/>
        </w:rPr>
        <w:t xml:space="preserve"> </w:t>
      </w:r>
      <w:r w:rsidRPr="000330E1">
        <w:rPr>
          <w:rFonts w:ascii="Times New Roman" w:hAnsi="Times New Roman" w:cs="Times New Roman"/>
          <w:sz w:val="24"/>
          <w:szCs w:val="24"/>
        </w:rPr>
        <w:t>yasal girişimlerinin sorumluluğu yarışmacıya aittir. Sunulan proje ile fikri mülkiyet haklarının ihlal</w:t>
      </w:r>
      <w:r>
        <w:rPr>
          <w:rFonts w:ascii="Times New Roman" w:hAnsi="Times New Roman" w:cs="Times New Roman"/>
          <w:sz w:val="24"/>
          <w:szCs w:val="24"/>
        </w:rPr>
        <w:t xml:space="preserve"> </w:t>
      </w:r>
      <w:r w:rsidRPr="000330E1">
        <w:rPr>
          <w:rFonts w:ascii="Times New Roman" w:hAnsi="Times New Roman" w:cs="Times New Roman"/>
          <w:sz w:val="24"/>
          <w:szCs w:val="24"/>
        </w:rPr>
        <w:t>edildiği yarışma sonuçlandıktan sonra anlaşılsa dahi ödül geri alınır.</w:t>
      </w:r>
    </w:p>
    <w:p w14:paraId="586DDD09" w14:textId="4663CF16" w:rsidR="000330E1" w:rsidRDefault="00CD759D" w:rsidP="00CD759D">
      <w:pPr>
        <w:tabs>
          <w:tab w:val="left" w:pos="-142"/>
        </w:tabs>
        <w:spacing w:line="360" w:lineRule="auto"/>
        <w:ind w:left="-284"/>
        <w:jc w:val="both"/>
        <w:rPr>
          <w:rFonts w:ascii="Times New Roman" w:hAnsi="Times New Roman" w:cs="Times New Roman"/>
          <w:sz w:val="24"/>
          <w:szCs w:val="24"/>
        </w:rPr>
      </w:pPr>
      <w:r w:rsidRPr="00CD759D">
        <w:rPr>
          <w:rFonts w:ascii="Times New Roman" w:hAnsi="Times New Roman" w:cs="Times New Roman"/>
          <w:sz w:val="24"/>
          <w:szCs w:val="24"/>
        </w:rPr>
        <w:t>Tasarım Yarışmasında yer alacak tasarımlar hakkında üçüncü şahıslar tarafından fikri ve sınai hak</w:t>
      </w:r>
      <w:r>
        <w:rPr>
          <w:rFonts w:ascii="Times New Roman" w:hAnsi="Times New Roman" w:cs="Times New Roman"/>
          <w:sz w:val="24"/>
          <w:szCs w:val="24"/>
        </w:rPr>
        <w:t xml:space="preserve"> </w:t>
      </w:r>
      <w:r w:rsidRPr="00CD759D">
        <w:rPr>
          <w:rFonts w:ascii="Times New Roman" w:hAnsi="Times New Roman" w:cs="Times New Roman"/>
          <w:sz w:val="24"/>
          <w:szCs w:val="24"/>
        </w:rPr>
        <w:t xml:space="preserve">ihlali nedeniyle </w:t>
      </w:r>
      <w:r w:rsidR="000D7D38">
        <w:rPr>
          <w:rFonts w:ascii="Times New Roman" w:hAnsi="Times New Roman" w:cs="Times New Roman"/>
          <w:sz w:val="24"/>
          <w:szCs w:val="24"/>
        </w:rPr>
        <w:t>Modern Ambalaj</w:t>
      </w:r>
      <w:r w:rsidR="000D7D38" w:rsidRPr="000330E1">
        <w:rPr>
          <w:rFonts w:ascii="Times New Roman" w:hAnsi="Times New Roman" w:cs="Times New Roman"/>
          <w:sz w:val="24"/>
          <w:szCs w:val="24"/>
        </w:rPr>
        <w:t xml:space="preserve"> </w:t>
      </w:r>
      <w:r w:rsidRPr="00CD759D">
        <w:rPr>
          <w:rFonts w:ascii="Times New Roman" w:hAnsi="Times New Roman" w:cs="Times New Roman"/>
          <w:sz w:val="24"/>
          <w:szCs w:val="24"/>
        </w:rPr>
        <w:t xml:space="preserve"> aleyhine yöneltilebilecek sorular, iddialar,</w:t>
      </w:r>
      <w:r>
        <w:rPr>
          <w:rFonts w:ascii="Times New Roman" w:hAnsi="Times New Roman" w:cs="Times New Roman"/>
          <w:sz w:val="24"/>
          <w:szCs w:val="24"/>
        </w:rPr>
        <w:t xml:space="preserve"> </w:t>
      </w:r>
      <w:r w:rsidRPr="00CD759D">
        <w:rPr>
          <w:rFonts w:ascii="Times New Roman" w:hAnsi="Times New Roman" w:cs="Times New Roman"/>
          <w:sz w:val="24"/>
          <w:szCs w:val="24"/>
        </w:rPr>
        <w:t>ihtarlar, açılabilecek kanuni ve hukuki süreçler ile davalar ve yasal takipler Tasarım Yarışması’na</w:t>
      </w:r>
      <w:r>
        <w:rPr>
          <w:rFonts w:ascii="Times New Roman" w:hAnsi="Times New Roman" w:cs="Times New Roman"/>
          <w:sz w:val="24"/>
          <w:szCs w:val="24"/>
        </w:rPr>
        <w:t xml:space="preserve"> </w:t>
      </w:r>
      <w:r w:rsidRPr="00CD759D">
        <w:rPr>
          <w:rFonts w:ascii="Times New Roman" w:hAnsi="Times New Roman" w:cs="Times New Roman"/>
          <w:sz w:val="24"/>
          <w:szCs w:val="24"/>
        </w:rPr>
        <w:t>başvuruda bulunmuş kişi tarafından müteselsilen üstlenilecektir. Bu konuda Tasarım Yarışması’nı</w:t>
      </w:r>
      <w:r>
        <w:rPr>
          <w:rFonts w:ascii="Times New Roman" w:hAnsi="Times New Roman" w:cs="Times New Roman"/>
          <w:sz w:val="24"/>
          <w:szCs w:val="24"/>
        </w:rPr>
        <w:t xml:space="preserve"> </w:t>
      </w:r>
      <w:r w:rsidRPr="00CD759D">
        <w:rPr>
          <w:rFonts w:ascii="Times New Roman" w:hAnsi="Times New Roman" w:cs="Times New Roman"/>
          <w:sz w:val="24"/>
          <w:szCs w:val="24"/>
        </w:rPr>
        <w:t xml:space="preserve">düzenleyen </w:t>
      </w:r>
      <w:r w:rsidR="00366787">
        <w:rPr>
          <w:rFonts w:ascii="Times New Roman" w:hAnsi="Times New Roman" w:cs="Times New Roman"/>
          <w:sz w:val="24"/>
          <w:szCs w:val="24"/>
        </w:rPr>
        <w:t>Modern Ambalaj</w:t>
      </w:r>
      <w:r w:rsidRPr="00CD759D">
        <w:rPr>
          <w:rFonts w:ascii="Times New Roman" w:hAnsi="Times New Roman" w:cs="Times New Roman"/>
          <w:sz w:val="24"/>
          <w:szCs w:val="24"/>
        </w:rPr>
        <w:t xml:space="preserve"> hiçbir sorumluluğu bulunmamaktadır.</w:t>
      </w:r>
      <w:r w:rsidR="00366787" w:rsidRPr="00366787">
        <w:rPr>
          <w:rFonts w:ascii="Times New Roman" w:hAnsi="Times New Roman" w:cs="Times New Roman"/>
          <w:sz w:val="24"/>
          <w:szCs w:val="24"/>
        </w:rPr>
        <w:t xml:space="preserve"> </w:t>
      </w:r>
      <w:r w:rsidR="00366787">
        <w:rPr>
          <w:rFonts w:ascii="Times New Roman" w:hAnsi="Times New Roman" w:cs="Times New Roman"/>
          <w:sz w:val="24"/>
          <w:szCs w:val="24"/>
        </w:rPr>
        <w:t>Modern Ambalaj</w:t>
      </w:r>
      <w:r w:rsidRPr="00CD759D">
        <w:rPr>
          <w:rFonts w:ascii="Times New Roman" w:hAnsi="Times New Roman" w:cs="Times New Roman"/>
          <w:sz w:val="24"/>
          <w:szCs w:val="24"/>
        </w:rPr>
        <w:t>, Tasarım Yarışması başvurusu gerçekleştirilen tasarımı</w:t>
      </w:r>
      <w:r>
        <w:rPr>
          <w:rFonts w:ascii="Times New Roman" w:hAnsi="Times New Roman" w:cs="Times New Roman"/>
          <w:sz w:val="24"/>
          <w:szCs w:val="24"/>
        </w:rPr>
        <w:t xml:space="preserve"> </w:t>
      </w:r>
      <w:r w:rsidRPr="00CD759D">
        <w:rPr>
          <w:rFonts w:ascii="Times New Roman" w:hAnsi="Times New Roman" w:cs="Times New Roman"/>
          <w:sz w:val="24"/>
          <w:szCs w:val="24"/>
        </w:rPr>
        <w:t>yayımlamak, arşivlemek ve yurtiçi ve yurtdışında tasarım veya buluş sahibi adına sergilemek</w:t>
      </w:r>
      <w:r>
        <w:rPr>
          <w:rFonts w:ascii="Times New Roman" w:hAnsi="Times New Roman" w:cs="Times New Roman"/>
          <w:sz w:val="24"/>
          <w:szCs w:val="24"/>
        </w:rPr>
        <w:t xml:space="preserve"> </w:t>
      </w:r>
      <w:r w:rsidRPr="00CD759D">
        <w:rPr>
          <w:rFonts w:ascii="Times New Roman" w:hAnsi="Times New Roman" w:cs="Times New Roman"/>
          <w:sz w:val="24"/>
          <w:szCs w:val="24"/>
        </w:rPr>
        <w:t>hakkına süresiz ve ücretsiz olarak sahip olacaktır.</w:t>
      </w:r>
    </w:p>
    <w:p w14:paraId="540DABAA" w14:textId="472C47EE" w:rsidR="00B51D7C" w:rsidRDefault="00A21AAC" w:rsidP="00415707">
      <w:pPr>
        <w:tabs>
          <w:tab w:val="left" w:pos="-142"/>
        </w:tabs>
        <w:spacing w:line="360" w:lineRule="auto"/>
        <w:ind w:left="-284"/>
        <w:jc w:val="both"/>
        <w:rPr>
          <w:rFonts w:ascii="Times New Roman" w:hAnsi="Times New Roman" w:cs="Times New Roman"/>
          <w:sz w:val="24"/>
          <w:szCs w:val="24"/>
        </w:rPr>
      </w:pPr>
      <w:r w:rsidRPr="00A21AAC">
        <w:rPr>
          <w:rFonts w:ascii="Times New Roman" w:hAnsi="Times New Roman" w:cs="Times New Roman"/>
          <w:sz w:val="24"/>
          <w:szCs w:val="24"/>
        </w:rPr>
        <w:t>Bu nedenle; Tasarım Yarışması Başvurusunu gerçekleştiren/gerçekleştirenlerin, tasarımlarını</w:t>
      </w:r>
      <w:r w:rsidR="00415707">
        <w:rPr>
          <w:rFonts w:ascii="Times New Roman" w:hAnsi="Times New Roman" w:cs="Times New Roman"/>
          <w:sz w:val="24"/>
          <w:szCs w:val="24"/>
        </w:rPr>
        <w:t xml:space="preserve">n </w:t>
      </w:r>
      <w:r w:rsidRPr="00A21AAC">
        <w:rPr>
          <w:rFonts w:ascii="Times New Roman" w:hAnsi="Times New Roman" w:cs="Times New Roman"/>
          <w:sz w:val="24"/>
          <w:szCs w:val="24"/>
        </w:rPr>
        <w:t xml:space="preserve">fikri ve sınai haklarını üçüncü bir şahsa vermeleri halinde ilgili sözleşmelerde </w:t>
      </w:r>
      <w:r w:rsidR="00415707">
        <w:rPr>
          <w:rFonts w:ascii="Times New Roman" w:hAnsi="Times New Roman" w:cs="Times New Roman"/>
          <w:sz w:val="24"/>
          <w:szCs w:val="24"/>
        </w:rPr>
        <w:t>Modern Ambalaj</w:t>
      </w:r>
      <w:r w:rsidRPr="00A21AAC">
        <w:rPr>
          <w:rFonts w:ascii="Times New Roman" w:hAnsi="Times New Roman" w:cs="Times New Roman"/>
          <w:sz w:val="24"/>
          <w:szCs w:val="24"/>
        </w:rPr>
        <w:t>’</w:t>
      </w:r>
      <w:r w:rsidR="00415707">
        <w:rPr>
          <w:rFonts w:ascii="Times New Roman" w:hAnsi="Times New Roman" w:cs="Times New Roman"/>
          <w:sz w:val="24"/>
          <w:szCs w:val="24"/>
        </w:rPr>
        <w:t>ı</w:t>
      </w:r>
      <w:r w:rsidRPr="00A21AAC">
        <w:rPr>
          <w:rFonts w:ascii="Times New Roman" w:hAnsi="Times New Roman" w:cs="Times New Roman"/>
          <w:sz w:val="24"/>
          <w:szCs w:val="24"/>
        </w:rPr>
        <w:t>n işbu maddede</w:t>
      </w:r>
      <w:r w:rsidR="00415707">
        <w:rPr>
          <w:rFonts w:ascii="Times New Roman" w:hAnsi="Times New Roman" w:cs="Times New Roman"/>
          <w:sz w:val="24"/>
          <w:szCs w:val="24"/>
        </w:rPr>
        <w:t xml:space="preserve"> </w:t>
      </w:r>
      <w:r w:rsidRPr="00A21AAC">
        <w:rPr>
          <w:rFonts w:ascii="Times New Roman" w:hAnsi="Times New Roman" w:cs="Times New Roman"/>
          <w:sz w:val="24"/>
          <w:szCs w:val="24"/>
        </w:rPr>
        <w:t>yer alan</w:t>
      </w:r>
      <w:r w:rsidR="00415707">
        <w:rPr>
          <w:rFonts w:ascii="Times New Roman" w:hAnsi="Times New Roman" w:cs="Times New Roman"/>
          <w:sz w:val="24"/>
          <w:szCs w:val="24"/>
        </w:rPr>
        <w:t xml:space="preserve"> </w:t>
      </w:r>
      <w:r w:rsidRPr="00A21AAC">
        <w:rPr>
          <w:rFonts w:ascii="Times New Roman" w:hAnsi="Times New Roman" w:cs="Times New Roman"/>
          <w:sz w:val="24"/>
          <w:szCs w:val="24"/>
        </w:rPr>
        <w:t xml:space="preserve">haklarına yer vermeleri ve ayrıca fikri mülkiyet haklarındaki değişikliği </w:t>
      </w:r>
      <w:r w:rsidR="00415707">
        <w:rPr>
          <w:rFonts w:ascii="Times New Roman" w:hAnsi="Times New Roman" w:cs="Times New Roman"/>
          <w:sz w:val="24"/>
          <w:szCs w:val="24"/>
        </w:rPr>
        <w:t>Modern Ambalaj</w:t>
      </w:r>
      <w:r w:rsidRPr="00A21AAC">
        <w:rPr>
          <w:rFonts w:ascii="Times New Roman" w:hAnsi="Times New Roman" w:cs="Times New Roman"/>
          <w:sz w:val="24"/>
          <w:szCs w:val="24"/>
        </w:rPr>
        <w:t>’</w:t>
      </w:r>
      <w:r w:rsidR="00415707">
        <w:rPr>
          <w:rFonts w:ascii="Times New Roman" w:hAnsi="Times New Roman" w:cs="Times New Roman"/>
          <w:sz w:val="24"/>
          <w:szCs w:val="24"/>
        </w:rPr>
        <w:t>a</w:t>
      </w:r>
      <w:r w:rsidRPr="00A21AAC">
        <w:rPr>
          <w:rFonts w:ascii="Times New Roman" w:hAnsi="Times New Roman" w:cs="Times New Roman"/>
          <w:sz w:val="24"/>
          <w:szCs w:val="24"/>
        </w:rPr>
        <w:t xml:space="preserve"> derhal</w:t>
      </w:r>
      <w:r w:rsidR="00415707">
        <w:rPr>
          <w:rFonts w:ascii="Times New Roman" w:hAnsi="Times New Roman" w:cs="Times New Roman"/>
          <w:sz w:val="24"/>
          <w:szCs w:val="24"/>
        </w:rPr>
        <w:t xml:space="preserve"> </w:t>
      </w:r>
      <w:r w:rsidRPr="00A21AAC">
        <w:rPr>
          <w:rFonts w:ascii="Times New Roman" w:hAnsi="Times New Roman" w:cs="Times New Roman"/>
          <w:sz w:val="24"/>
          <w:szCs w:val="24"/>
        </w:rPr>
        <w:t>bildirmeleri zorunludur. Aksi halde oluşabilecek zararlar proje başvurusunun</w:t>
      </w:r>
      <w:r w:rsidR="00415707">
        <w:rPr>
          <w:rFonts w:ascii="Times New Roman" w:hAnsi="Times New Roman" w:cs="Times New Roman"/>
          <w:sz w:val="24"/>
          <w:szCs w:val="24"/>
        </w:rPr>
        <w:t xml:space="preserve"> </w:t>
      </w:r>
      <w:r w:rsidRPr="00A21AAC">
        <w:rPr>
          <w:rFonts w:ascii="Times New Roman" w:hAnsi="Times New Roman" w:cs="Times New Roman"/>
          <w:sz w:val="24"/>
          <w:szCs w:val="24"/>
        </w:rPr>
        <w:t>gerçekleştiren/gerçekleştirenlere rücu edilir.</w:t>
      </w:r>
    </w:p>
    <w:p w14:paraId="3CFD31EF" w14:textId="54253910" w:rsidR="00415707" w:rsidRDefault="00F954A4" w:rsidP="00EF27BF">
      <w:pPr>
        <w:tabs>
          <w:tab w:val="left" w:pos="-142"/>
        </w:tabs>
        <w:spacing w:line="360" w:lineRule="auto"/>
        <w:ind w:left="-284"/>
        <w:jc w:val="both"/>
        <w:rPr>
          <w:rFonts w:ascii="Times New Roman" w:hAnsi="Times New Roman" w:cs="Times New Roman"/>
          <w:sz w:val="24"/>
          <w:szCs w:val="24"/>
          <w:lang w:val="tr-TR"/>
        </w:rPr>
      </w:pPr>
      <w:r w:rsidRPr="00F954A4">
        <w:rPr>
          <w:rFonts w:ascii="Times New Roman" w:hAnsi="Times New Roman" w:cs="Times New Roman"/>
          <w:sz w:val="24"/>
          <w:szCs w:val="24"/>
          <w:lang w:val="tr-TR"/>
        </w:rPr>
        <w:t>Tasarım Yarışması Başvurusu gerçekleştiren/gerçekleştirenler tasarımlarına ilişkin fikri ve sınai</w:t>
      </w:r>
      <w:r w:rsidR="003F2B6E">
        <w:rPr>
          <w:rFonts w:ascii="Times New Roman" w:hAnsi="Times New Roman" w:cs="Times New Roman"/>
          <w:sz w:val="24"/>
          <w:szCs w:val="24"/>
          <w:lang w:val="tr-TR"/>
        </w:rPr>
        <w:t xml:space="preserve"> </w:t>
      </w:r>
      <w:r w:rsidRPr="00F954A4">
        <w:rPr>
          <w:rFonts w:ascii="Times New Roman" w:hAnsi="Times New Roman" w:cs="Times New Roman"/>
          <w:sz w:val="24"/>
          <w:szCs w:val="24"/>
          <w:lang w:val="tr-TR"/>
        </w:rPr>
        <w:t>mülkiyet haklarında kendi adlarına tescil başvurusu ve tescil edilmesi halleri hariç ödül tutarı kendi</w:t>
      </w:r>
      <w:r w:rsidR="003F2B6E">
        <w:rPr>
          <w:rFonts w:ascii="Times New Roman" w:hAnsi="Times New Roman" w:cs="Times New Roman"/>
          <w:sz w:val="24"/>
          <w:szCs w:val="24"/>
          <w:lang w:val="tr-TR"/>
        </w:rPr>
        <w:t xml:space="preserve"> </w:t>
      </w:r>
      <w:r w:rsidRPr="00F954A4">
        <w:rPr>
          <w:rFonts w:ascii="Times New Roman" w:hAnsi="Times New Roman" w:cs="Times New Roman"/>
          <w:sz w:val="24"/>
          <w:szCs w:val="24"/>
          <w:lang w:val="tr-TR"/>
        </w:rPr>
        <w:t>hesaplarına geçene dek üçüncü şahıslara devir vb. ya da başkaca herhangi bir değişiklik yapmamayı</w:t>
      </w:r>
      <w:r w:rsidR="003F2B6E">
        <w:rPr>
          <w:rFonts w:ascii="Times New Roman" w:hAnsi="Times New Roman" w:cs="Times New Roman"/>
          <w:sz w:val="24"/>
          <w:szCs w:val="24"/>
          <w:lang w:val="tr-TR"/>
        </w:rPr>
        <w:t xml:space="preserve"> </w:t>
      </w:r>
      <w:r w:rsidRPr="00F954A4">
        <w:rPr>
          <w:rFonts w:ascii="Times New Roman" w:hAnsi="Times New Roman" w:cs="Times New Roman"/>
          <w:sz w:val="24"/>
          <w:szCs w:val="24"/>
          <w:lang w:val="tr-TR"/>
        </w:rPr>
        <w:t>kabul ve taahhüt eder. (Bu hüküm nakdi ödül verilmesi halinde uygulanır.) Yarışmaya katılan tüm</w:t>
      </w:r>
      <w:r w:rsidR="003F2B6E">
        <w:rPr>
          <w:rFonts w:ascii="Times New Roman" w:hAnsi="Times New Roman" w:cs="Times New Roman"/>
          <w:sz w:val="24"/>
          <w:szCs w:val="24"/>
          <w:lang w:val="tr-TR"/>
        </w:rPr>
        <w:t xml:space="preserve"> </w:t>
      </w:r>
      <w:r w:rsidRPr="00F954A4">
        <w:rPr>
          <w:rFonts w:ascii="Times New Roman" w:hAnsi="Times New Roman" w:cs="Times New Roman"/>
          <w:sz w:val="24"/>
          <w:szCs w:val="24"/>
          <w:lang w:val="tr-TR"/>
        </w:rPr>
        <w:t>kişiler, EK1.Taahhütname/Başvuru Formu ile (şartname ekinde yer alan) katılım sırasında katılım</w:t>
      </w:r>
      <w:r w:rsidR="003F2B6E">
        <w:rPr>
          <w:rFonts w:ascii="Times New Roman" w:hAnsi="Times New Roman" w:cs="Times New Roman"/>
          <w:sz w:val="24"/>
          <w:szCs w:val="24"/>
          <w:lang w:val="tr-TR"/>
        </w:rPr>
        <w:t xml:space="preserve"> </w:t>
      </w:r>
      <w:r w:rsidRPr="00F954A4">
        <w:rPr>
          <w:rFonts w:ascii="Times New Roman" w:hAnsi="Times New Roman" w:cs="Times New Roman"/>
          <w:sz w:val="24"/>
          <w:szCs w:val="24"/>
          <w:lang w:val="tr-TR"/>
        </w:rPr>
        <w:t>koşullarını harfiyen kabul ettiklerini ve tüm koşulları yerine getirdiklerini kabul ve beyan etmiş</w:t>
      </w:r>
      <w:r w:rsidR="003F2B6E">
        <w:rPr>
          <w:rFonts w:ascii="Times New Roman" w:hAnsi="Times New Roman" w:cs="Times New Roman"/>
          <w:sz w:val="24"/>
          <w:szCs w:val="24"/>
          <w:lang w:val="tr-TR"/>
        </w:rPr>
        <w:t xml:space="preserve"> </w:t>
      </w:r>
      <w:r w:rsidRPr="00F954A4">
        <w:rPr>
          <w:rFonts w:ascii="Times New Roman" w:hAnsi="Times New Roman" w:cs="Times New Roman"/>
          <w:sz w:val="24"/>
          <w:szCs w:val="24"/>
          <w:lang w:val="tr-TR"/>
        </w:rPr>
        <w:t>sayılırlar. EK1.Taahhütnamenin/Başvuru Formunun kişi tarafından imzalanması ile bu form,</w:t>
      </w:r>
      <w:r w:rsidR="003F2B6E">
        <w:rPr>
          <w:rFonts w:ascii="Times New Roman" w:hAnsi="Times New Roman" w:cs="Times New Roman"/>
          <w:sz w:val="24"/>
          <w:szCs w:val="24"/>
          <w:lang w:val="tr-TR"/>
        </w:rPr>
        <w:t xml:space="preserve"> </w:t>
      </w:r>
      <w:r w:rsidRPr="00F954A4">
        <w:rPr>
          <w:rFonts w:ascii="Times New Roman" w:hAnsi="Times New Roman" w:cs="Times New Roman"/>
          <w:sz w:val="24"/>
          <w:szCs w:val="24"/>
          <w:lang w:val="tr-TR"/>
        </w:rPr>
        <w:t xml:space="preserve">yarışmacı ve </w:t>
      </w:r>
      <w:r w:rsidR="00EF27BF">
        <w:rPr>
          <w:rFonts w:ascii="Times New Roman" w:hAnsi="Times New Roman" w:cs="Times New Roman"/>
          <w:sz w:val="24"/>
          <w:szCs w:val="24"/>
        </w:rPr>
        <w:t>Modern Ambalaj</w:t>
      </w:r>
      <w:r w:rsidRPr="00F954A4">
        <w:rPr>
          <w:rFonts w:ascii="Times New Roman" w:hAnsi="Times New Roman" w:cs="Times New Roman"/>
          <w:sz w:val="24"/>
          <w:szCs w:val="24"/>
          <w:lang w:val="tr-TR"/>
        </w:rPr>
        <w:t xml:space="preserve"> arasında yapılmış bir anlaşma olarak kabul edilecektir. Ek2. 6698 Sayılı Kişisel</w:t>
      </w:r>
      <w:r w:rsidR="003F2B6E">
        <w:rPr>
          <w:rFonts w:ascii="Times New Roman" w:hAnsi="Times New Roman" w:cs="Times New Roman"/>
          <w:sz w:val="24"/>
          <w:szCs w:val="24"/>
          <w:lang w:val="tr-TR"/>
        </w:rPr>
        <w:t xml:space="preserve"> </w:t>
      </w:r>
      <w:r w:rsidRPr="00F954A4">
        <w:rPr>
          <w:rFonts w:ascii="Times New Roman" w:hAnsi="Times New Roman" w:cs="Times New Roman"/>
          <w:sz w:val="24"/>
          <w:szCs w:val="24"/>
          <w:lang w:val="tr-TR"/>
        </w:rPr>
        <w:lastRenderedPageBreak/>
        <w:t>Verilerin Korunması Kanunu ile İlgili Aydınlatma/Bilgilendirme Formunun (şartname ekinde yer</w:t>
      </w:r>
      <w:r w:rsidR="003F2B6E">
        <w:rPr>
          <w:rFonts w:ascii="Times New Roman" w:hAnsi="Times New Roman" w:cs="Times New Roman"/>
          <w:sz w:val="24"/>
          <w:szCs w:val="24"/>
          <w:lang w:val="tr-TR"/>
        </w:rPr>
        <w:t xml:space="preserve"> </w:t>
      </w:r>
      <w:r w:rsidRPr="00F954A4">
        <w:rPr>
          <w:rFonts w:ascii="Times New Roman" w:hAnsi="Times New Roman" w:cs="Times New Roman"/>
          <w:sz w:val="24"/>
          <w:szCs w:val="24"/>
          <w:lang w:val="tr-TR"/>
        </w:rPr>
        <w:t>alan) kişi tarafından imzalanması ile bu form, yarışmacı ve UTİB arasında yapılmış bir anlaşma</w:t>
      </w:r>
      <w:r w:rsidR="003F2B6E">
        <w:rPr>
          <w:rFonts w:ascii="Times New Roman" w:hAnsi="Times New Roman" w:cs="Times New Roman"/>
          <w:sz w:val="24"/>
          <w:szCs w:val="24"/>
          <w:lang w:val="tr-TR"/>
        </w:rPr>
        <w:t xml:space="preserve"> </w:t>
      </w:r>
      <w:r w:rsidRPr="00F954A4">
        <w:rPr>
          <w:rFonts w:ascii="Times New Roman" w:hAnsi="Times New Roman" w:cs="Times New Roman"/>
          <w:sz w:val="24"/>
          <w:szCs w:val="24"/>
          <w:lang w:val="tr-TR"/>
        </w:rPr>
        <w:t>olarak kabul edilecektir. Herhangi bir yerde yayımlanmış veya herhangi bir kişi ya da kuruluşa ait</w:t>
      </w:r>
      <w:r w:rsidR="003F2B6E">
        <w:rPr>
          <w:rFonts w:ascii="Times New Roman" w:hAnsi="Times New Roman" w:cs="Times New Roman"/>
          <w:sz w:val="24"/>
          <w:szCs w:val="24"/>
          <w:lang w:val="tr-TR"/>
        </w:rPr>
        <w:t xml:space="preserve"> </w:t>
      </w:r>
      <w:r w:rsidRPr="00F954A4">
        <w:rPr>
          <w:rFonts w:ascii="Times New Roman" w:hAnsi="Times New Roman" w:cs="Times New Roman"/>
          <w:sz w:val="24"/>
          <w:szCs w:val="24"/>
          <w:lang w:val="tr-TR"/>
        </w:rPr>
        <w:t>tasarımlar değerlendirmeye alınmayacaktır. Yarışma sonrası, dereceye giren finalistler verilecek</w:t>
      </w:r>
      <w:r w:rsidR="003F2B6E">
        <w:rPr>
          <w:rFonts w:ascii="Times New Roman" w:hAnsi="Times New Roman" w:cs="Times New Roman"/>
          <w:sz w:val="24"/>
          <w:szCs w:val="24"/>
          <w:lang w:val="tr-TR"/>
        </w:rPr>
        <w:t xml:space="preserve"> </w:t>
      </w:r>
      <w:r w:rsidRPr="00F954A4">
        <w:rPr>
          <w:rFonts w:ascii="Times New Roman" w:hAnsi="Times New Roman" w:cs="Times New Roman"/>
          <w:sz w:val="24"/>
          <w:szCs w:val="24"/>
          <w:lang w:val="tr-TR"/>
        </w:rPr>
        <w:t xml:space="preserve">ödüller dışında </w:t>
      </w:r>
      <w:r w:rsidR="00EF27BF">
        <w:rPr>
          <w:rFonts w:ascii="Times New Roman" w:hAnsi="Times New Roman" w:cs="Times New Roman"/>
          <w:sz w:val="24"/>
          <w:szCs w:val="24"/>
        </w:rPr>
        <w:t>Modern Ambalaj</w:t>
      </w:r>
      <w:r w:rsidR="00EF27BF">
        <w:rPr>
          <w:rFonts w:ascii="Times New Roman" w:hAnsi="Times New Roman" w:cs="Times New Roman"/>
          <w:sz w:val="24"/>
          <w:szCs w:val="24"/>
          <w:lang w:val="tr-TR"/>
        </w:rPr>
        <w:t xml:space="preserve"> </w:t>
      </w:r>
      <w:r w:rsidRPr="00F954A4">
        <w:rPr>
          <w:rFonts w:ascii="Times New Roman" w:hAnsi="Times New Roman" w:cs="Times New Roman"/>
          <w:sz w:val="24"/>
          <w:szCs w:val="24"/>
          <w:lang w:val="tr-TR"/>
        </w:rPr>
        <w:t>ve Jüri’den hiçbir talepte bulunamazlar. 27 Haziran</w:t>
      </w:r>
      <w:r w:rsidR="003F2B6E">
        <w:rPr>
          <w:rFonts w:ascii="Times New Roman" w:hAnsi="Times New Roman" w:cs="Times New Roman"/>
          <w:sz w:val="24"/>
          <w:szCs w:val="24"/>
          <w:lang w:val="tr-TR"/>
        </w:rPr>
        <w:t xml:space="preserve"> </w:t>
      </w:r>
      <w:r w:rsidRPr="00F954A4">
        <w:rPr>
          <w:rFonts w:ascii="Times New Roman" w:hAnsi="Times New Roman" w:cs="Times New Roman"/>
          <w:sz w:val="24"/>
          <w:szCs w:val="24"/>
          <w:lang w:val="tr-TR"/>
        </w:rPr>
        <w:t>1995 tarihinde yürürlüğe giren “Endüstriyel Tasarımların Korunması Hakkında Kanun Hükmünde</w:t>
      </w:r>
      <w:r w:rsidR="003F2B6E">
        <w:rPr>
          <w:rFonts w:ascii="Times New Roman" w:hAnsi="Times New Roman" w:cs="Times New Roman"/>
          <w:sz w:val="24"/>
          <w:szCs w:val="24"/>
          <w:lang w:val="tr-TR"/>
        </w:rPr>
        <w:t xml:space="preserve"> </w:t>
      </w:r>
      <w:r w:rsidRPr="00F954A4">
        <w:rPr>
          <w:rFonts w:ascii="Times New Roman" w:hAnsi="Times New Roman" w:cs="Times New Roman"/>
          <w:sz w:val="24"/>
          <w:szCs w:val="24"/>
          <w:lang w:val="tr-TR"/>
        </w:rPr>
        <w:t>Kararname’ye göre, yarışmaya katılan bütün tasarımcıların, yarışmaya katıldıkları “yeni ve ayırt</w:t>
      </w:r>
      <w:r w:rsidR="003F2B6E">
        <w:rPr>
          <w:rFonts w:ascii="Times New Roman" w:hAnsi="Times New Roman" w:cs="Times New Roman"/>
          <w:sz w:val="24"/>
          <w:szCs w:val="24"/>
          <w:lang w:val="tr-TR"/>
        </w:rPr>
        <w:t xml:space="preserve"> </w:t>
      </w:r>
      <w:r w:rsidRPr="00F954A4">
        <w:rPr>
          <w:rFonts w:ascii="Times New Roman" w:hAnsi="Times New Roman" w:cs="Times New Roman"/>
          <w:sz w:val="24"/>
          <w:szCs w:val="24"/>
          <w:lang w:val="tr-TR"/>
        </w:rPr>
        <w:t>edici özelliğe sahip” tasarımlarının korunması için, Türk Patent Enstitüsü’ne başvurma ve</w:t>
      </w:r>
      <w:r w:rsidR="003F2B6E">
        <w:rPr>
          <w:rFonts w:ascii="Times New Roman" w:hAnsi="Times New Roman" w:cs="Times New Roman"/>
          <w:sz w:val="24"/>
          <w:szCs w:val="24"/>
          <w:lang w:val="tr-TR"/>
        </w:rPr>
        <w:t xml:space="preserve"> </w:t>
      </w:r>
      <w:r w:rsidRPr="00F954A4">
        <w:rPr>
          <w:rFonts w:ascii="Times New Roman" w:hAnsi="Times New Roman" w:cs="Times New Roman"/>
          <w:sz w:val="24"/>
          <w:szCs w:val="24"/>
          <w:lang w:val="tr-TR"/>
        </w:rPr>
        <w:t>tasarımlarına (masrafları kendilerince karşılanarak) “Endüstriyel Tasarım Tescil Belgesi” almaya</w:t>
      </w:r>
      <w:r w:rsidR="003F2B6E">
        <w:rPr>
          <w:rFonts w:ascii="Times New Roman" w:hAnsi="Times New Roman" w:cs="Times New Roman"/>
          <w:sz w:val="24"/>
          <w:szCs w:val="24"/>
          <w:lang w:val="tr-TR"/>
        </w:rPr>
        <w:t xml:space="preserve"> </w:t>
      </w:r>
      <w:r w:rsidRPr="00F954A4">
        <w:rPr>
          <w:rFonts w:ascii="Times New Roman" w:hAnsi="Times New Roman" w:cs="Times New Roman"/>
          <w:sz w:val="24"/>
          <w:szCs w:val="24"/>
          <w:lang w:val="tr-TR"/>
        </w:rPr>
        <w:t>hakları vardır. Arzu eden tasarımcılar, Türk Patent Enstitüsü, Hipodrom Caddesi No:115</w:t>
      </w:r>
      <w:r w:rsidR="003F2B6E">
        <w:rPr>
          <w:rFonts w:ascii="Times New Roman" w:hAnsi="Times New Roman" w:cs="Times New Roman"/>
          <w:sz w:val="24"/>
          <w:szCs w:val="24"/>
          <w:lang w:val="tr-TR"/>
        </w:rPr>
        <w:t xml:space="preserve"> </w:t>
      </w:r>
      <w:r w:rsidRPr="00F954A4">
        <w:rPr>
          <w:rFonts w:ascii="Times New Roman" w:hAnsi="Times New Roman" w:cs="Times New Roman"/>
          <w:sz w:val="24"/>
          <w:szCs w:val="24"/>
          <w:lang w:val="tr-TR"/>
        </w:rPr>
        <w:t xml:space="preserve">Yenimahalle (06560) Ankara adresine başvurabilirler. Yarışmayı düzenleyen ve finanse eden </w:t>
      </w:r>
      <w:r w:rsidR="00EF27BF">
        <w:rPr>
          <w:rFonts w:ascii="Times New Roman" w:hAnsi="Times New Roman" w:cs="Times New Roman"/>
          <w:sz w:val="24"/>
          <w:szCs w:val="24"/>
        </w:rPr>
        <w:t>Modern Ambalaj</w:t>
      </w:r>
      <w:r w:rsidRPr="00F954A4">
        <w:rPr>
          <w:rFonts w:ascii="Times New Roman" w:hAnsi="Times New Roman" w:cs="Times New Roman"/>
          <w:sz w:val="24"/>
          <w:szCs w:val="24"/>
          <w:lang w:val="tr-TR"/>
        </w:rPr>
        <w:t>, yarışmaya katılan tüm projeleri yayımlamak, arşivlemek, yurtiçi ve</w:t>
      </w:r>
      <w:r w:rsidR="00EF27BF">
        <w:rPr>
          <w:rFonts w:ascii="Times New Roman" w:hAnsi="Times New Roman" w:cs="Times New Roman"/>
          <w:sz w:val="24"/>
          <w:szCs w:val="24"/>
          <w:lang w:val="tr-TR"/>
        </w:rPr>
        <w:t xml:space="preserve"> </w:t>
      </w:r>
      <w:r w:rsidRPr="00F954A4">
        <w:rPr>
          <w:rFonts w:ascii="Times New Roman" w:hAnsi="Times New Roman" w:cs="Times New Roman"/>
          <w:sz w:val="24"/>
          <w:szCs w:val="24"/>
          <w:lang w:val="tr-TR"/>
        </w:rPr>
        <w:t xml:space="preserve">yurtdışında sergilemek haklarına süresiz sahip olacaktır. </w:t>
      </w:r>
      <w:r w:rsidR="00EF27BF">
        <w:rPr>
          <w:rFonts w:ascii="Times New Roman" w:hAnsi="Times New Roman" w:cs="Times New Roman"/>
          <w:sz w:val="24"/>
          <w:szCs w:val="24"/>
        </w:rPr>
        <w:t>Modern Ambalaj</w:t>
      </w:r>
      <w:r w:rsidR="00EF27BF" w:rsidRPr="00F954A4">
        <w:rPr>
          <w:rFonts w:ascii="Times New Roman" w:hAnsi="Times New Roman" w:cs="Times New Roman"/>
          <w:sz w:val="24"/>
          <w:szCs w:val="24"/>
          <w:lang w:val="tr-TR"/>
        </w:rPr>
        <w:t xml:space="preserve"> </w:t>
      </w:r>
      <w:r w:rsidRPr="00F954A4">
        <w:rPr>
          <w:rFonts w:ascii="Times New Roman" w:hAnsi="Times New Roman" w:cs="Times New Roman"/>
          <w:sz w:val="24"/>
          <w:szCs w:val="24"/>
          <w:lang w:val="tr-TR"/>
        </w:rPr>
        <w:t>bu süre içinde geri alınmayan eserleri saklamakla yükümlü değildir ve bu süre içinde geri alınmayan</w:t>
      </w:r>
      <w:r w:rsidR="00EF27BF">
        <w:rPr>
          <w:rFonts w:ascii="Times New Roman" w:hAnsi="Times New Roman" w:cs="Times New Roman"/>
          <w:sz w:val="24"/>
          <w:szCs w:val="24"/>
          <w:lang w:val="tr-TR"/>
        </w:rPr>
        <w:t xml:space="preserve"> </w:t>
      </w:r>
      <w:r w:rsidRPr="00F954A4">
        <w:rPr>
          <w:rFonts w:ascii="Times New Roman" w:hAnsi="Times New Roman" w:cs="Times New Roman"/>
          <w:sz w:val="24"/>
          <w:szCs w:val="24"/>
          <w:lang w:val="tr-TR"/>
        </w:rPr>
        <w:t>eserlerin kaybolması durumunda sorumluluk kabul etmez.</w:t>
      </w:r>
    </w:p>
    <w:p w14:paraId="4732F283" w14:textId="6620FDA9" w:rsidR="00EF27BF" w:rsidRDefault="006C1451" w:rsidP="006C1451">
      <w:pPr>
        <w:tabs>
          <w:tab w:val="left" w:pos="-142"/>
        </w:tabs>
        <w:spacing w:line="360" w:lineRule="auto"/>
        <w:ind w:left="-284"/>
        <w:jc w:val="both"/>
        <w:rPr>
          <w:rFonts w:ascii="Times New Roman" w:hAnsi="Times New Roman" w:cs="Times New Roman"/>
          <w:sz w:val="24"/>
          <w:szCs w:val="24"/>
          <w:lang w:val="tr-TR"/>
        </w:rPr>
      </w:pPr>
      <w:r w:rsidRPr="006C1451">
        <w:rPr>
          <w:rFonts w:ascii="Times New Roman" w:hAnsi="Times New Roman" w:cs="Times New Roman"/>
          <w:sz w:val="24"/>
          <w:szCs w:val="24"/>
          <w:lang w:val="tr-TR"/>
        </w:rPr>
        <w:t>15 iş günü sonrasında gelen iade talepleri değerlendirilmeyecektir. Yarışmaya katılan bütün</w:t>
      </w:r>
      <w:r>
        <w:rPr>
          <w:rFonts w:ascii="Times New Roman" w:hAnsi="Times New Roman" w:cs="Times New Roman"/>
          <w:sz w:val="24"/>
          <w:szCs w:val="24"/>
          <w:lang w:val="tr-TR"/>
        </w:rPr>
        <w:t xml:space="preserve"> </w:t>
      </w:r>
      <w:r w:rsidRPr="006C1451">
        <w:rPr>
          <w:rFonts w:ascii="Times New Roman" w:hAnsi="Times New Roman" w:cs="Times New Roman"/>
          <w:sz w:val="24"/>
          <w:szCs w:val="24"/>
          <w:lang w:val="tr-TR"/>
        </w:rPr>
        <w:t>tasarımların, ticari amaçlı kullanımı için tasarımcıların izninin alınması gereklidir. Yarışmayı</w:t>
      </w:r>
      <w:r>
        <w:rPr>
          <w:rFonts w:ascii="Times New Roman" w:hAnsi="Times New Roman" w:cs="Times New Roman"/>
          <w:sz w:val="24"/>
          <w:szCs w:val="24"/>
          <w:lang w:val="tr-TR"/>
        </w:rPr>
        <w:t xml:space="preserve"> </w:t>
      </w:r>
      <w:r w:rsidRPr="006C1451">
        <w:rPr>
          <w:rFonts w:ascii="Times New Roman" w:hAnsi="Times New Roman" w:cs="Times New Roman"/>
          <w:sz w:val="24"/>
          <w:szCs w:val="24"/>
          <w:lang w:val="tr-TR"/>
        </w:rPr>
        <w:t xml:space="preserve">düzenleyen ve finanse eden </w:t>
      </w:r>
      <w:r w:rsidR="001B167D">
        <w:rPr>
          <w:rFonts w:ascii="Times New Roman" w:hAnsi="Times New Roman" w:cs="Times New Roman"/>
          <w:sz w:val="24"/>
          <w:szCs w:val="24"/>
        </w:rPr>
        <w:t>Modern Ambalaj</w:t>
      </w:r>
      <w:r w:rsidRPr="006C1451">
        <w:rPr>
          <w:rFonts w:ascii="Times New Roman" w:hAnsi="Times New Roman" w:cs="Times New Roman"/>
          <w:sz w:val="24"/>
          <w:szCs w:val="24"/>
          <w:lang w:val="tr-TR"/>
        </w:rPr>
        <w:t>, uygun buldukları projeleri satın</w:t>
      </w:r>
      <w:r>
        <w:rPr>
          <w:rFonts w:ascii="Times New Roman" w:hAnsi="Times New Roman" w:cs="Times New Roman"/>
          <w:sz w:val="24"/>
          <w:szCs w:val="24"/>
          <w:lang w:val="tr-TR"/>
        </w:rPr>
        <w:t xml:space="preserve"> </w:t>
      </w:r>
      <w:r w:rsidRPr="006C1451">
        <w:rPr>
          <w:rFonts w:ascii="Times New Roman" w:hAnsi="Times New Roman" w:cs="Times New Roman"/>
          <w:sz w:val="24"/>
          <w:szCs w:val="24"/>
          <w:lang w:val="tr-TR"/>
        </w:rPr>
        <w:t xml:space="preserve">alma girişiminde bulunabilir. Bu nedenle </w:t>
      </w:r>
      <w:r w:rsidR="001B167D">
        <w:rPr>
          <w:rFonts w:ascii="Times New Roman" w:hAnsi="Times New Roman" w:cs="Times New Roman"/>
          <w:sz w:val="24"/>
          <w:szCs w:val="24"/>
        </w:rPr>
        <w:t>Modern Ambalaj</w:t>
      </w:r>
      <w:r w:rsidR="001B167D" w:rsidRPr="00F954A4">
        <w:rPr>
          <w:rFonts w:ascii="Times New Roman" w:hAnsi="Times New Roman" w:cs="Times New Roman"/>
          <w:sz w:val="24"/>
          <w:szCs w:val="24"/>
          <w:lang w:val="tr-TR"/>
        </w:rPr>
        <w:t xml:space="preserve"> </w:t>
      </w:r>
      <w:r w:rsidRPr="006C1451">
        <w:rPr>
          <w:rFonts w:ascii="Times New Roman" w:hAnsi="Times New Roman" w:cs="Times New Roman"/>
          <w:sz w:val="24"/>
          <w:szCs w:val="24"/>
          <w:lang w:val="tr-TR"/>
        </w:rPr>
        <w:t>ödül alan projeler</w:t>
      </w:r>
      <w:r>
        <w:rPr>
          <w:rFonts w:ascii="Times New Roman" w:hAnsi="Times New Roman" w:cs="Times New Roman"/>
          <w:sz w:val="24"/>
          <w:szCs w:val="24"/>
          <w:lang w:val="tr-TR"/>
        </w:rPr>
        <w:t xml:space="preserve"> </w:t>
      </w:r>
      <w:r w:rsidRPr="006C1451">
        <w:rPr>
          <w:rFonts w:ascii="Times New Roman" w:hAnsi="Times New Roman" w:cs="Times New Roman"/>
          <w:sz w:val="24"/>
          <w:szCs w:val="24"/>
          <w:lang w:val="tr-TR"/>
        </w:rPr>
        <w:t>üzerinde yarışma sonuçlarının açıklanmasından itibaren 6 ay süreli “Öncelik” ve “Ön Alım Hakkı”</w:t>
      </w:r>
      <w:r>
        <w:rPr>
          <w:rFonts w:ascii="Times New Roman" w:hAnsi="Times New Roman" w:cs="Times New Roman"/>
          <w:sz w:val="24"/>
          <w:szCs w:val="24"/>
          <w:lang w:val="tr-TR"/>
        </w:rPr>
        <w:t xml:space="preserve"> </w:t>
      </w:r>
      <w:r w:rsidRPr="006C1451">
        <w:rPr>
          <w:rFonts w:ascii="Times New Roman" w:hAnsi="Times New Roman" w:cs="Times New Roman"/>
          <w:sz w:val="24"/>
          <w:szCs w:val="24"/>
          <w:lang w:val="tr-TR"/>
        </w:rPr>
        <w:t>vardır. Yarışmada dereceye giren projelerden bu proje ile sınırlı olacak eserlerin, 5846 sayılı “Fikir</w:t>
      </w:r>
      <w:r>
        <w:rPr>
          <w:rFonts w:ascii="Times New Roman" w:hAnsi="Times New Roman" w:cs="Times New Roman"/>
          <w:sz w:val="24"/>
          <w:szCs w:val="24"/>
          <w:lang w:val="tr-TR"/>
        </w:rPr>
        <w:t xml:space="preserve"> </w:t>
      </w:r>
      <w:r w:rsidRPr="006C1451">
        <w:rPr>
          <w:rFonts w:ascii="Times New Roman" w:hAnsi="Times New Roman" w:cs="Times New Roman"/>
          <w:sz w:val="24"/>
          <w:szCs w:val="24"/>
          <w:lang w:val="tr-TR"/>
        </w:rPr>
        <w:t>ve Sanat Eserleri Kanunu” kapsamında korunacak bir eser oluştuğunda bu eserin işleme, çoğaltma,</w:t>
      </w:r>
      <w:r>
        <w:rPr>
          <w:rFonts w:ascii="Times New Roman" w:hAnsi="Times New Roman" w:cs="Times New Roman"/>
          <w:sz w:val="24"/>
          <w:szCs w:val="24"/>
          <w:lang w:val="tr-TR"/>
        </w:rPr>
        <w:t xml:space="preserve"> </w:t>
      </w:r>
      <w:r w:rsidRPr="006C1451">
        <w:rPr>
          <w:rFonts w:ascii="Times New Roman" w:hAnsi="Times New Roman" w:cs="Times New Roman"/>
          <w:sz w:val="24"/>
          <w:szCs w:val="24"/>
          <w:lang w:val="tr-TR"/>
        </w:rPr>
        <w:t>yayma, temsil, kamuya iletim gibi mali hakları, tasarımların 12.06.1995 tarih ve 554 sayılı</w:t>
      </w:r>
      <w:r>
        <w:rPr>
          <w:rFonts w:ascii="Times New Roman" w:hAnsi="Times New Roman" w:cs="Times New Roman"/>
          <w:sz w:val="24"/>
          <w:szCs w:val="24"/>
          <w:lang w:val="tr-TR"/>
        </w:rPr>
        <w:t xml:space="preserve"> </w:t>
      </w:r>
      <w:r w:rsidRPr="006C1451">
        <w:rPr>
          <w:rFonts w:ascii="Times New Roman" w:hAnsi="Times New Roman" w:cs="Times New Roman"/>
          <w:sz w:val="24"/>
          <w:szCs w:val="24"/>
          <w:lang w:val="tr-TR"/>
        </w:rPr>
        <w:t>“Endüstriyel Tasarımların Korunması Hakkında Kanun Hükmünde Kararname” kapsamında</w:t>
      </w:r>
      <w:r>
        <w:rPr>
          <w:rFonts w:ascii="Times New Roman" w:hAnsi="Times New Roman" w:cs="Times New Roman"/>
          <w:sz w:val="24"/>
          <w:szCs w:val="24"/>
          <w:lang w:val="tr-TR"/>
        </w:rPr>
        <w:t xml:space="preserve"> </w:t>
      </w:r>
      <w:r w:rsidRPr="006C1451">
        <w:rPr>
          <w:rFonts w:ascii="Times New Roman" w:hAnsi="Times New Roman" w:cs="Times New Roman"/>
          <w:sz w:val="24"/>
          <w:szCs w:val="24"/>
          <w:lang w:val="tr-TR"/>
        </w:rPr>
        <w:t>korunan “Endüstriyel Tasarımların Tescil Hakları ve Buluşların 12.06.1995 tarih ve 551 sayılı Patent</w:t>
      </w:r>
      <w:r>
        <w:rPr>
          <w:rFonts w:ascii="Times New Roman" w:hAnsi="Times New Roman" w:cs="Times New Roman"/>
          <w:sz w:val="24"/>
          <w:szCs w:val="24"/>
          <w:lang w:val="tr-TR"/>
        </w:rPr>
        <w:t xml:space="preserve"> </w:t>
      </w:r>
      <w:r w:rsidRPr="006C1451">
        <w:rPr>
          <w:rFonts w:ascii="Times New Roman" w:hAnsi="Times New Roman" w:cs="Times New Roman"/>
          <w:sz w:val="24"/>
          <w:szCs w:val="24"/>
          <w:lang w:val="tr-TR"/>
        </w:rPr>
        <w:t>Haklarının Korunması Hakkında Kanun Hükmünde Kararname” kapsamında korunan yeni buluşlara</w:t>
      </w:r>
      <w:r>
        <w:rPr>
          <w:rFonts w:ascii="Times New Roman" w:hAnsi="Times New Roman" w:cs="Times New Roman"/>
          <w:sz w:val="24"/>
          <w:szCs w:val="24"/>
          <w:lang w:val="tr-TR"/>
        </w:rPr>
        <w:t xml:space="preserve"> </w:t>
      </w:r>
      <w:r w:rsidRPr="006C1451">
        <w:rPr>
          <w:rFonts w:ascii="Times New Roman" w:hAnsi="Times New Roman" w:cs="Times New Roman"/>
          <w:sz w:val="24"/>
          <w:szCs w:val="24"/>
          <w:lang w:val="tr-TR"/>
        </w:rPr>
        <w:t>patent ve faydalı model belgesi alınması hakları münhasıran yarışmaya katılan yarışmacılara</w:t>
      </w:r>
      <w:r>
        <w:rPr>
          <w:rFonts w:ascii="Times New Roman" w:hAnsi="Times New Roman" w:cs="Times New Roman"/>
          <w:sz w:val="24"/>
          <w:szCs w:val="24"/>
          <w:lang w:val="tr-TR"/>
        </w:rPr>
        <w:t xml:space="preserve"> </w:t>
      </w:r>
      <w:r w:rsidRPr="006C1451">
        <w:rPr>
          <w:rFonts w:ascii="Times New Roman" w:hAnsi="Times New Roman" w:cs="Times New Roman"/>
          <w:sz w:val="24"/>
          <w:szCs w:val="24"/>
          <w:lang w:val="tr-TR"/>
        </w:rPr>
        <w:t>aittir.</w:t>
      </w:r>
      <w:r>
        <w:rPr>
          <w:rFonts w:ascii="Times New Roman" w:hAnsi="Times New Roman" w:cs="Times New Roman"/>
          <w:sz w:val="24"/>
          <w:szCs w:val="24"/>
          <w:lang w:val="tr-TR"/>
        </w:rPr>
        <w:t xml:space="preserve"> </w:t>
      </w:r>
      <w:r w:rsidRPr="006C1451">
        <w:rPr>
          <w:rFonts w:ascii="Times New Roman" w:hAnsi="Times New Roman" w:cs="Times New Roman"/>
          <w:sz w:val="24"/>
          <w:szCs w:val="24"/>
          <w:lang w:val="tr-TR"/>
        </w:rPr>
        <w:t>Bu hakların belirli bir süre kullanımı için lisans almak isteyenler ile bu hakları devir almak</w:t>
      </w:r>
      <w:r>
        <w:rPr>
          <w:rFonts w:ascii="Times New Roman" w:hAnsi="Times New Roman" w:cs="Times New Roman"/>
          <w:sz w:val="24"/>
          <w:szCs w:val="24"/>
          <w:lang w:val="tr-TR"/>
        </w:rPr>
        <w:t xml:space="preserve"> </w:t>
      </w:r>
      <w:r w:rsidRPr="006C1451">
        <w:rPr>
          <w:rFonts w:ascii="Times New Roman" w:hAnsi="Times New Roman" w:cs="Times New Roman"/>
          <w:sz w:val="24"/>
          <w:szCs w:val="24"/>
          <w:lang w:val="tr-TR"/>
        </w:rPr>
        <w:t xml:space="preserve">isteyenlerin, </w:t>
      </w:r>
      <w:r w:rsidR="001B167D">
        <w:rPr>
          <w:rFonts w:ascii="Times New Roman" w:hAnsi="Times New Roman" w:cs="Times New Roman"/>
          <w:sz w:val="24"/>
          <w:szCs w:val="24"/>
        </w:rPr>
        <w:t>Modern Ambalaj</w:t>
      </w:r>
      <w:r w:rsidRPr="006C1451">
        <w:rPr>
          <w:rFonts w:ascii="Times New Roman" w:hAnsi="Times New Roman" w:cs="Times New Roman"/>
          <w:sz w:val="24"/>
          <w:szCs w:val="24"/>
          <w:lang w:val="tr-TR"/>
        </w:rPr>
        <w:t>’d</w:t>
      </w:r>
      <w:r w:rsidR="001B167D">
        <w:rPr>
          <w:rFonts w:ascii="Times New Roman" w:hAnsi="Times New Roman" w:cs="Times New Roman"/>
          <w:sz w:val="24"/>
          <w:szCs w:val="24"/>
          <w:lang w:val="tr-TR"/>
        </w:rPr>
        <w:t>a</w:t>
      </w:r>
      <w:r w:rsidRPr="006C1451">
        <w:rPr>
          <w:rFonts w:ascii="Times New Roman" w:hAnsi="Times New Roman" w:cs="Times New Roman"/>
          <w:sz w:val="24"/>
          <w:szCs w:val="24"/>
          <w:lang w:val="tr-TR"/>
        </w:rPr>
        <w:t>n bağımsız olarak, yarışmacılarla sözleşme</w:t>
      </w:r>
      <w:r>
        <w:rPr>
          <w:rFonts w:ascii="Times New Roman" w:hAnsi="Times New Roman" w:cs="Times New Roman"/>
          <w:sz w:val="24"/>
          <w:szCs w:val="24"/>
          <w:lang w:val="tr-TR"/>
        </w:rPr>
        <w:t xml:space="preserve"> </w:t>
      </w:r>
      <w:r w:rsidRPr="006C1451">
        <w:rPr>
          <w:rFonts w:ascii="Times New Roman" w:hAnsi="Times New Roman" w:cs="Times New Roman"/>
          <w:sz w:val="24"/>
          <w:szCs w:val="24"/>
          <w:lang w:val="tr-TR"/>
        </w:rPr>
        <w:t>yapmaları ve ödenecek bedel konusunda tarafların anlaşmaları şarttır. Tasarımların fikri ve mülkiyet</w:t>
      </w:r>
      <w:r>
        <w:rPr>
          <w:rFonts w:ascii="Times New Roman" w:hAnsi="Times New Roman" w:cs="Times New Roman"/>
          <w:sz w:val="24"/>
          <w:szCs w:val="24"/>
          <w:lang w:val="tr-TR"/>
        </w:rPr>
        <w:t xml:space="preserve"> </w:t>
      </w:r>
      <w:r w:rsidRPr="006C1451">
        <w:rPr>
          <w:rFonts w:ascii="Times New Roman" w:hAnsi="Times New Roman" w:cs="Times New Roman"/>
          <w:sz w:val="24"/>
          <w:szCs w:val="24"/>
          <w:lang w:val="tr-TR"/>
        </w:rPr>
        <w:t xml:space="preserve">haklarını korumak için gerekli önlemleri almak katılımcıların sorumluluğunda olup, </w:t>
      </w:r>
      <w:r w:rsidR="001B167D">
        <w:rPr>
          <w:rFonts w:ascii="Times New Roman" w:hAnsi="Times New Roman" w:cs="Times New Roman"/>
          <w:sz w:val="24"/>
          <w:szCs w:val="24"/>
        </w:rPr>
        <w:t>Modern Ambalaj</w:t>
      </w:r>
      <w:r w:rsidRPr="006C1451">
        <w:rPr>
          <w:rFonts w:ascii="Times New Roman" w:hAnsi="Times New Roman" w:cs="Times New Roman"/>
          <w:sz w:val="24"/>
          <w:szCs w:val="24"/>
          <w:lang w:val="tr-TR"/>
        </w:rPr>
        <w:t xml:space="preserve"> herhangi bir sorumluluk/yükümlülüğü bulunmamaktadır. </w:t>
      </w:r>
      <w:r w:rsidRPr="006C1451">
        <w:rPr>
          <w:rFonts w:ascii="Times New Roman" w:hAnsi="Times New Roman" w:cs="Times New Roman"/>
          <w:sz w:val="24"/>
          <w:szCs w:val="24"/>
          <w:lang w:val="tr-TR"/>
        </w:rPr>
        <w:lastRenderedPageBreak/>
        <w:t>Öncelik</w:t>
      </w:r>
      <w:r>
        <w:rPr>
          <w:rFonts w:ascii="Times New Roman" w:hAnsi="Times New Roman" w:cs="Times New Roman"/>
          <w:sz w:val="24"/>
          <w:szCs w:val="24"/>
          <w:lang w:val="tr-TR"/>
        </w:rPr>
        <w:t xml:space="preserve"> </w:t>
      </w:r>
      <w:r w:rsidRPr="006C1451">
        <w:rPr>
          <w:rFonts w:ascii="Times New Roman" w:hAnsi="Times New Roman" w:cs="Times New Roman"/>
          <w:sz w:val="24"/>
          <w:szCs w:val="24"/>
          <w:lang w:val="tr-TR"/>
        </w:rPr>
        <w:t xml:space="preserve">haklarını kullanarak lisans veya devir almak isteyen </w:t>
      </w:r>
      <w:r w:rsidR="001B167D">
        <w:rPr>
          <w:rFonts w:ascii="Times New Roman" w:hAnsi="Times New Roman" w:cs="Times New Roman"/>
          <w:sz w:val="24"/>
          <w:szCs w:val="24"/>
        </w:rPr>
        <w:t>Modern Ambalaj</w:t>
      </w:r>
      <w:r w:rsidR="001B167D" w:rsidRPr="00F954A4">
        <w:rPr>
          <w:rFonts w:ascii="Times New Roman" w:hAnsi="Times New Roman" w:cs="Times New Roman"/>
          <w:sz w:val="24"/>
          <w:szCs w:val="24"/>
          <w:lang w:val="tr-TR"/>
        </w:rPr>
        <w:t xml:space="preserve"> </w:t>
      </w:r>
      <w:r w:rsidRPr="006C1451">
        <w:rPr>
          <w:rFonts w:ascii="Times New Roman" w:hAnsi="Times New Roman" w:cs="Times New Roman"/>
          <w:sz w:val="24"/>
          <w:szCs w:val="24"/>
          <w:lang w:val="tr-TR"/>
        </w:rPr>
        <w:t>ödemek</w:t>
      </w:r>
      <w:r>
        <w:rPr>
          <w:rFonts w:ascii="Times New Roman" w:hAnsi="Times New Roman" w:cs="Times New Roman"/>
          <w:sz w:val="24"/>
          <w:szCs w:val="24"/>
          <w:lang w:val="tr-TR"/>
        </w:rPr>
        <w:t xml:space="preserve"> </w:t>
      </w:r>
      <w:r w:rsidRPr="006C1451">
        <w:rPr>
          <w:rFonts w:ascii="Times New Roman" w:hAnsi="Times New Roman" w:cs="Times New Roman"/>
          <w:sz w:val="24"/>
          <w:szCs w:val="24"/>
          <w:lang w:val="tr-TR"/>
        </w:rPr>
        <w:t>iste</w:t>
      </w:r>
      <w:r w:rsidR="00A223AE">
        <w:rPr>
          <w:rFonts w:ascii="Times New Roman" w:hAnsi="Times New Roman" w:cs="Times New Roman"/>
          <w:sz w:val="24"/>
          <w:szCs w:val="24"/>
          <w:lang w:val="tr-TR"/>
        </w:rPr>
        <w:t>ği</w:t>
      </w:r>
      <w:r w:rsidRPr="006C1451">
        <w:rPr>
          <w:rFonts w:ascii="Times New Roman" w:hAnsi="Times New Roman" w:cs="Times New Roman"/>
          <w:sz w:val="24"/>
          <w:szCs w:val="24"/>
          <w:lang w:val="tr-TR"/>
        </w:rPr>
        <w:t xml:space="preserve"> bedelden daha fazla bir bedelin başkaları tarafından önerilmesi durumunda, </w:t>
      </w:r>
      <w:r w:rsidR="00A223AE">
        <w:rPr>
          <w:rFonts w:ascii="Times New Roman" w:hAnsi="Times New Roman" w:cs="Times New Roman"/>
          <w:sz w:val="24"/>
          <w:szCs w:val="24"/>
        </w:rPr>
        <w:t>Modern Ambalaj</w:t>
      </w:r>
      <w:r w:rsidR="00A223AE" w:rsidRPr="00F954A4">
        <w:rPr>
          <w:rFonts w:ascii="Times New Roman" w:hAnsi="Times New Roman" w:cs="Times New Roman"/>
          <w:sz w:val="24"/>
          <w:szCs w:val="24"/>
          <w:lang w:val="tr-TR"/>
        </w:rPr>
        <w:t xml:space="preserve"> </w:t>
      </w:r>
      <w:r w:rsidRPr="006C1451">
        <w:rPr>
          <w:rFonts w:ascii="Times New Roman" w:hAnsi="Times New Roman" w:cs="Times New Roman"/>
          <w:sz w:val="24"/>
          <w:szCs w:val="24"/>
          <w:lang w:val="tr-TR"/>
        </w:rPr>
        <w:t>üyelerinin önalım haklarını kullanmaları, yarışmacılarla birlikte yeniden</w:t>
      </w:r>
      <w:r>
        <w:rPr>
          <w:rFonts w:ascii="Times New Roman" w:hAnsi="Times New Roman" w:cs="Times New Roman"/>
          <w:sz w:val="24"/>
          <w:szCs w:val="24"/>
          <w:lang w:val="tr-TR"/>
        </w:rPr>
        <w:t xml:space="preserve"> </w:t>
      </w:r>
      <w:r w:rsidRPr="006C1451">
        <w:rPr>
          <w:rFonts w:ascii="Times New Roman" w:hAnsi="Times New Roman" w:cs="Times New Roman"/>
          <w:sz w:val="24"/>
          <w:szCs w:val="24"/>
          <w:lang w:val="tr-TR"/>
        </w:rPr>
        <w:t xml:space="preserve">belirlenecek bedele göre olabilir. Serbestçe belirlenen ve </w:t>
      </w:r>
      <w:r w:rsidR="00A223AE">
        <w:rPr>
          <w:rFonts w:ascii="Times New Roman" w:hAnsi="Times New Roman" w:cs="Times New Roman"/>
          <w:sz w:val="24"/>
          <w:szCs w:val="24"/>
        </w:rPr>
        <w:t>Modern Ambalaj</w:t>
      </w:r>
      <w:r w:rsidR="00A223AE" w:rsidRPr="00F954A4">
        <w:rPr>
          <w:rFonts w:ascii="Times New Roman" w:hAnsi="Times New Roman" w:cs="Times New Roman"/>
          <w:sz w:val="24"/>
          <w:szCs w:val="24"/>
          <w:lang w:val="tr-TR"/>
        </w:rPr>
        <w:t xml:space="preserve"> </w:t>
      </w:r>
      <w:r w:rsidRPr="006C1451">
        <w:rPr>
          <w:rFonts w:ascii="Times New Roman" w:hAnsi="Times New Roman" w:cs="Times New Roman"/>
          <w:sz w:val="24"/>
          <w:szCs w:val="24"/>
          <w:lang w:val="tr-TR"/>
        </w:rPr>
        <w:t>tarafından fiyat yüksekliği sebebiyle kabul edilemeyen eserlerin üçüncü kişiye devrine engel</w:t>
      </w:r>
      <w:r>
        <w:rPr>
          <w:rFonts w:ascii="Times New Roman" w:hAnsi="Times New Roman" w:cs="Times New Roman"/>
          <w:sz w:val="24"/>
          <w:szCs w:val="24"/>
          <w:lang w:val="tr-TR"/>
        </w:rPr>
        <w:t xml:space="preserve"> </w:t>
      </w:r>
      <w:r w:rsidRPr="006C1451">
        <w:rPr>
          <w:rFonts w:ascii="Times New Roman" w:hAnsi="Times New Roman" w:cs="Times New Roman"/>
          <w:sz w:val="24"/>
          <w:szCs w:val="24"/>
          <w:lang w:val="tr-TR"/>
        </w:rPr>
        <w:t>olunmaz. Üçüncü kişiye devirde, fiyatın yükseltilmesi veya şartnamenin hükmünün geçersiz</w:t>
      </w:r>
      <w:r>
        <w:rPr>
          <w:rFonts w:ascii="Times New Roman" w:hAnsi="Times New Roman" w:cs="Times New Roman"/>
          <w:sz w:val="24"/>
          <w:szCs w:val="24"/>
          <w:lang w:val="tr-TR"/>
        </w:rPr>
        <w:t xml:space="preserve"> </w:t>
      </w:r>
      <w:r w:rsidRPr="006C1451">
        <w:rPr>
          <w:rFonts w:ascii="Times New Roman" w:hAnsi="Times New Roman" w:cs="Times New Roman"/>
          <w:sz w:val="24"/>
          <w:szCs w:val="24"/>
          <w:lang w:val="tr-TR"/>
        </w:rPr>
        <w:t xml:space="preserve">kalınması için muvazaa yapılmış olursa </w:t>
      </w:r>
      <w:r w:rsidR="00A223AE">
        <w:rPr>
          <w:rFonts w:ascii="Times New Roman" w:hAnsi="Times New Roman" w:cs="Times New Roman"/>
          <w:sz w:val="24"/>
          <w:szCs w:val="24"/>
        </w:rPr>
        <w:t>Modern Ambalaj</w:t>
      </w:r>
      <w:r w:rsidR="00A223AE" w:rsidRPr="00F954A4">
        <w:rPr>
          <w:rFonts w:ascii="Times New Roman" w:hAnsi="Times New Roman" w:cs="Times New Roman"/>
          <w:sz w:val="24"/>
          <w:szCs w:val="24"/>
          <w:lang w:val="tr-TR"/>
        </w:rPr>
        <w:t xml:space="preserve"> </w:t>
      </w:r>
      <w:r w:rsidRPr="006C1451">
        <w:rPr>
          <w:rFonts w:ascii="Times New Roman" w:hAnsi="Times New Roman" w:cs="Times New Roman"/>
          <w:sz w:val="24"/>
          <w:szCs w:val="24"/>
          <w:lang w:val="tr-TR"/>
        </w:rPr>
        <w:t>bundan dolayı</w:t>
      </w:r>
      <w:r>
        <w:rPr>
          <w:rFonts w:ascii="Times New Roman" w:hAnsi="Times New Roman" w:cs="Times New Roman"/>
          <w:sz w:val="24"/>
          <w:szCs w:val="24"/>
          <w:lang w:val="tr-TR"/>
        </w:rPr>
        <w:t xml:space="preserve"> </w:t>
      </w:r>
      <w:r w:rsidRPr="006C1451">
        <w:rPr>
          <w:rFonts w:ascii="Times New Roman" w:hAnsi="Times New Roman" w:cs="Times New Roman"/>
          <w:sz w:val="24"/>
          <w:szCs w:val="24"/>
          <w:lang w:val="tr-TR"/>
        </w:rPr>
        <w:t>zedelenen haklarını talep etme hakları vardır. Yarışmaya katılan yarışmacıların haklarının lisans veya</w:t>
      </w:r>
      <w:r>
        <w:rPr>
          <w:rFonts w:ascii="Times New Roman" w:hAnsi="Times New Roman" w:cs="Times New Roman"/>
          <w:sz w:val="24"/>
          <w:szCs w:val="24"/>
          <w:lang w:val="tr-TR"/>
        </w:rPr>
        <w:t xml:space="preserve"> </w:t>
      </w:r>
      <w:r w:rsidRPr="006C1451">
        <w:rPr>
          <w:rFonts w:ascii="Times New Roman" w:hAnsi="Times New Roman" w:cs="Times New Roman"/>
          <w:sz w:val="24"/>
          <w:szCs w:val="24"/>
          <w:lang w:val="tr-TR"/>
        </w:rPr>
        <w:t>devir alınarak kullanılması durumunda, yarışmacıların; proje konusuna göre, tasarımcı veya eser</w:t>
      </w:r>
      <w:r>
        <w:rPr>
          <w:rFonts w:ascii="Times New Roman" w:hAnsi="Times New Roman" w:cs="Times New Roman"/>
          <w:sz w:val="24"/>
          <w:szCs w:val="24"/>
          <w:lang w:val="tr-TR"/>
        </w:rPr>
        <w:t xml:space="preserve"> </w:t>
      </w:r>
      <w:r w:rsidRPr="006C1451">
        <w:rPr>
          <w:rFonts w:ascii="Times New Roman" w:hAnsi="Times New Roman" w:cs="Times New Roman"/>
          <w:sz w:val="24"/>
          <w:szCs w:val="24"/>
          <w:lang w:val="tr-TR"/>
        </w:rPr>
        <w:t>sahibi veya buluşu yapan olarak adlarının belirtilmesini lisans veya devir alanlardan istemek</w:t>
      </w:r>
      <w:r>
        <w:rPr>
          <w:rFonts w:ascii="Times New Roman" w:hAnsi="Times New Roman" w:cs="Times New Roman"/>
          <w:sz w:val="24"/>
          <w:szCs w:val="24"/>
          <w:lang w:val="tr-TR"/>
        </w:rPr>
        <w:t xml:space="preserve"> </w:t>
      </w:r>
      <w:r w:rsidRPr="006C1451">
        <w:rPr>
          <w:rFonts w:ascii="Times New Roman" w:hAnsi="Times New Roman" w:cs="Times New Roman"/>
          <w:sz w:val="24"/>
          <w:szCs w:val="24"/>
          <w:lang w:val="tr-TR"/>
        </w:rPr>
        <w:t>haklarını yarışmacılar ilgili mevzuata göre kendileri takip edecektir.</w:t>
      </w:r>
    </w:p>
    <w:p w14:paraId="4188A33E" w14:textId="5FDF96CE" w:rsidR="00D421A8" w:rsidRPr="00D421A8" w:rsidRDefault="001614A5" w:rsidP="00D421A8">
      <w:pPr>
        <w:tabs>
          <w:tab w:val="left" w:pos="-142"/>
        </w:tabs>
        <w:spacing w:line="360" w:lineRule="auto"/>
        <w:ind w:left="-284"/>
        <w:jc w:val="both"/>
        <w:rPr>
          <w:rFonts w:ascii="Times New Roman" w:hAnsi="Times New Roman" w:cs="Times New Roman"/>
          <w:sz w:val="24"/>
          <w:szCs w:val="24"/>
          <w:lang w:val="tr-TR"/>
        </w:rPr>
      </w:pPr>
      <w:r>
        <w:rPr>
          <w:rFonts w:ascii="Times New Roman" w:hAnsi="Times New Roman" w:cs="Times New Roman"/>
          <w:sz w:val="24"/>
          <w:szCs w:val="24"/>
        </w:rPr>
        <w:t>Modern Ambala</w:t>
      </w:r>
      <w:r w:rsidR="00661B41">
        <w:rPr>
          <w:rFonts w:ascii="Times New Roman" w:hAnsi="Times New Roman" w:cs="Times New Roman"/>
          <w:sz w:val="24"/>
          <w:szCs w:val="24"/>
        </w:rPr>
        <w:t>j</w:t>
      </w:r>
      <w:r w:rsidR="00D421A8" w:rsidRPr="00D421A8">
        <w:rPr>
          <w:rFonts w:ascii="Times New Roman" w:hAnsi="Times New Roman" w:cs="Times New Roman"/>
          <w:sz w:val="24"/>
          <w:szCs w:val="24"/>
          <w:lang w:val="tr-TR"/>
        </w:rPr>
        <w:t>, yarışmaya katılan tasarımlardan uygun gördüğü tasarımların sergilenmesi amacıyla, bir ya</w:t>
      </w:r>
      <w:r w:rsidR="00D421A8">
        <w:rPr>
          <w:rFonts w:ascii="Times New Roman" w:hAnsi="Times New Roman" w:cs="Times New Roman"/>
          <w:sz w:val="24"/>
          <w:szCs w:val="24"/>
          <w:lang w:val="tr-TR"/>
        </w:rPr>
        <w:t xml:space="preserve"> </w:t>
      </w:r>
      <w:r w:rsidR="00D421A8" w:rsidRPr="00D421A8">
        <w:rPr>
          <w:rFonts w:ascii="Times New Roman" w:hAnsi="Times New Roman" w:cs="Times New Roman"/>
          <w:sz w:val="24"/>
          <w:szCs w:val="24"/>
          <w:lang w:val="tr-TR"/>
        </w:rPr>
        <w:t>da birden çok sayıda örnek modelini üretebilir ve bu modelleri geçici ya da sürekli olarak</w:t>
      </w:r>
      <w:r w:rsidR="00D421A8">
        <w:rPr>
          <w:rFonts w:ascii="Times New Roman" w:hAnsi="Times New Roman" w:cs="Times New Roman"/>
          <w:sz w:val="24"/>
          <w:szCs w:val="24"/>
          <w:lang w:val="tr-TR"/>
        </w:rPr>
        <w:t xml:space="preserve"> </w:t>
      </w:r>
      <w:r w:rsidR="00D421A8" w:rsidRPr="00D421A8">
        <w:rPr>
          <w:rFonts w:ascii="Times New Roman" w:hAnsi="Times New Roman" w:cs="Times New Roman"/>
          <w:sz w:val="24"/>
          <w:szCs w:val="24"/>
          <w:lang w:val="tr-TR"/>
        </w:rPr>
        <w:t xml:space="preserve">sergileyebilir. Bu halde yarışmaya katılan, seçilen eserinin </w:t>
      </w:r>
      <w:r w:rsidR="002E36C1">
        <w:rPr>
          <w:rFonts w:ascii="Times New Roman" w:hAnsi="Times New Roman" w:cs="Times New Roman"/>
          <w:sz w:val="24"/>
          <w:szCs w:val="24"/>
        </w:rPr>
        <w:t>Modern Ambala</w:t>
      </w:r>
      <w:r w:rsidR="00661B41">
        <w:rPr>
          <w:rFonts w:ascii="Times New Roman" w:hAnsi="Times New Roman" w:cs="Times New Roman"/>
          <w:sz w:val="24"/>
          <w:szCs w:val="24"/>
        </w:rPr>
        <w:t>j</w:t>
      </w:r>
      <w:r w:rsidR="00D421A8" w:rsidRPr="00D421A8">
        <w:rPr>
          <w:rFonts w:ascii="Times New Roman" w:hAnsi="Times New Roman" w:cs="Times New Roman"/>
          <w:sz w:val="24"/>
          <w:szCs w:val="24"/>
          <w:lang w:val="tr-TR"/>
        </w:rPr>
        <w:t>’</w:t>
      </w:r>
      <w:r w:rsidR="002E36C1">
        <w:rPr>
          <w:rFonts w:ascii="Times New Roman" w:hAnsi="Times New Roman" w:cs="Times New Roman"/>
          <w:sz w:val="24"/>
          <w:szCs w:val="24"/>
          <w:lang w:val="tr-TR"/>
        </w:rPr>
        <w:t>a</w:t>
      </w:r>
      <w:r w:rsidR="00D421A8" w:rsidRPr="00D421A8">
        <w:rPr>
          <w:rFonts w:ascii="Times New Roman" w:hAnsi="Times New Roman" w:cs="Times New Roman"/>
          <w:sz w:val="24"/>
          <w:szCs w:val="24"/>
          <w:lang w:val="tr-TR"/>
        </w:rPr>
        <w:t xml:space="preserve"> süresiz olarak tam kullanım</w:t>
      </w:r>
      <w:r w:rsidR="00D421A8">
        <w:rPr>
          <w:rFonts w:ascii="Times New Roman" w:hAnsi="Times New Roman" w:cs="Times New Roman"/>
          <w:sz w:val="24"/>
          <w:szCs w:val="24"/>
          <w:lang w:val="tr-TR"/>
        </w:rPr>
        <w:t xml:space="preserve"> </w:t>
      </w:r>
      <w:r w:rsidR="00D421A8" w:rsidRPr="00D421A8">
        <w:rPr>
          <w:rFonts w:ascii="Times New Roman" w:hAnsi="Times New Roman" w:cs="Times New Roman"/>
          <w:sz w:val="24"/>
          <w:szCs w:val="24"/>
          <w:lang w:val="tr-TR"/>
        </w:rPr>
        <w:t>hakkını verdiğini peşinen kabul ettiğini ve buna bağlı olarak, gerek Fikir ve Sanat Eserleri Kanunu,</w:t>
      </w:r>
      <w:r w:rsidR="00D421A8">
        <w:rPr>
          <w:rFonts w:ascii="Times New Roman" w:hAnsi="Times New Roman" w:cs="Times New Roman"/>
          <w:sz w:val="24"/>
          <w:szCs w:val="24"/>
          <w:lang w:val="tr-TR"/>
        </w:rPr>
        <w:t xml:space="preserve"> </w:t>
      </w:r>
      <w:r w:rsidR="00D421A8" w:rsidRPr="00D421A8">
        <w:rPr>
          <w:rFonts w:ascii="Times New Roman" w:hAnsi="Times New Roman" w:cs="Times New Roman"/>
          <w:sz w:val="24"/>
          <w:szCs w:val="24"/>
          <w:lang w:val="tr-TR"/>
        </w:rPr>
        <w:t>gerekse diğer ilgili mevzuat gereğince yarışmaya gönderdiği eserinin çoğaltma, işlenme, yayma,</w:t>
      </w:r>
      <w:r w:rsidR="00D421A8">
        <w:rPr>
          <w:rFonts w:ascii="Times New Roman" w:hAnsi="Times New Roman" w:cs="Times New Roman"/>
          <w:sz w:val="24"/>
          <w:szCs w:val="24"/>
          <w:lang w:val="tr-TR"/>
        </w:rPr>
        <w:t xml:space="preserve"> </w:t>
      </w:r>
      <w:r w:rsidR="00D421A8" w:rsidRPr="00D421A8">
        <w:rPr>
          <w:rFonts w:ascii="Times New Roman" w:hAnsi="Times New Roman" w:cs="Times New Roman"/>
          <w:sz w:val="24"/>
          <w:szCs w:val="24"/>
          <w:lang w:val="tr-TR"/>
        </w:rPr>
        <w:t xml:space="preserve">temsil, umuma iletim, faydalanma vb. umuma arz ile ilgili bilumum haklar için </w:t>
      </w:r>
      <w:r w:rsidR="002E36C1">
        <w:rPr>
          <w:rFonts w:ascii="Times New Roman" w:hAnsi="Times New Roman" w:cs="Times New Roman"/>
          <w:sz w:val="24"/>
          <w:szCs w:val="24"/>
        </w:rPr>
        <w:t>Modern Ambala</w:t>
      </w:r>
      <w:r w:rsidR="00661B41">
        <w:rPr>
          <w:rFonts w:ascii="Times New Roman" w:hAnsi="Times New Roman" w:cs="Times New Roman"/>
          <w:sz w:val="24"/>
          <w:szCs w:val="24"/>
        </w:rPr>
        <w:t>j</w:t>
      </w:r>
      <w:r w:rsidR="00D421A8" w:rsidRPr="00D421A8">
        <w:rPr>
          <w:rFonts w:ascii="Times New Roman" w:hAnsi="Times New Roman" w:cs="Times New Roman"/>
          <w:sz w:val="24"/>
          <w:szCs w:val="24"/>
          <w:lang w:val="tr-TR"/>
        </w:rPr>
        <w:t>’</w:t>
      </w:r>
      <w:r w:rsidR="002E36C1">
        <w:rPr>
          <w:rFonts w:ascii="Times New Roman" w:hAnsi="Times New Roman" w:cs="Times New Roman"/>
          <w:sz w:val="24"/>
          <w:szCs w:val="24"/>
          <w:lang w:val="tr-TR"/>
        </w:rPr>
        <w:t>a</w:t>
      </w:r>
      <w:r w:rsidR="00D421A8" w:rsidRPr="00D421A8">
        <w:rPr>
          <w:rFonts w:ascii="Times New Roman" w:hAnsi="Times New Roman" w:cs="Times New Roman"/>
          <w:sz w:val="24"/>
          <w:szCs w:val="24"/>
          <w:lang w:val="tr-TR"/>
        </w:rPr>
        <w:t xml:space="preserve"> tam</w:t>
      </w:r>
      <w:r w:rsidR="00D421A8">
        <w:rPr>
          <w:rFonts w:ascii="Times New Roman" w:hAnsi="Times New Roman" w:cs="Times New Roman"/>
          <w:sz w:val="24"/>
          <w:szCs w:val="24"/>
          <w:lang w:val="tr-TR"/>
        </w:rPr>
        <w:t xml:space="preserve"> </w:t>
      </w:r>
      <w:r w:rsidR="00D421A8" w:rsidRPr="00D421A8">
        <w:rPr>
          <w:rFonts w:ascii="Times New Roman" w:hAnsi="Times New Roman" w:cs="Times New Roman"/>
          <w:sz w:val="24"/>
          <w:szCs w:val="24"/>
          <w:lang w:val="tr-TR"/>
        </w:rPr>
        <w:t>lisans/yetki verdiğini kabul eder.</w:t>
      </w:r>
    </w:p>
    <w:p w14:paraId="1E86D97C" w14:textId="6B3A28F8" w:rsidR="00171576" w:rsidRPr="00EF27BF" w:rsidRDefault="002E36C1" w:rsidP="00D421A8">
      <w:pPr>
        <w:tabs>
          <w:tab w:val="left" w:pos="-142"/>
        </w:tabs>
        <w:spacing w:line="360" w:lineRule="auto"/>
        <w:ind w:left="-284"/>
        <w:jc w:val="both"/>
        <w:rPr>
          <w:rFonts w:ascii="Times New Roman" w:hAnsi="Times New Roman" w:cs="Times New Roman"/>
          <w:sz w:val="24"/>
          <w:szCs w:val="24"/>
          <w:lang w:val="tr-TR"/>
        </w:rPr>
      </w:pPr>
      <w:r>
        <w:rPr>
          <w:rFonts w:ascii="Times New Roman" w:hAnsi="Times New Roman" w:cs="Times New Roman"/>
          <w:sz w:val="24"/>
          <w:szCs w:val="24"/>
        </w:rPr>
        <w:t>Modern Ambala</w:t>
      </w:r>
      <w:r w:rsidR="00661B41">
        <w:rPr>
          <w:rFonts w:ascii="Times New Roman" w:hAnsi="Times New Roman" w:cs="Times New Roman"/>
          <w:sz w:val="24"/>
          <w:szCs w:val="24"/>
        </w:rPr>
        <w:t>j</w:t>
      </w:r>
      <w:r w:rsidR="00D421A8" w:rsidRPr="00D421A8">
        <w:rPr>
          <w:rFonts w:ascii="Times New Roman" w:hAnsi="Times New Roman" w:cs="Times New Roman"/>
          <w:sz w:val="24"/>
          <w:szCs w:val="24"/>
          <w:lang w:val="tr-TR"/>
        </w:rPr>
        <w:t xml:space="preserve"> yarışmaya katılan eserleri; kurumsal kimlik çalışmalarının bir parçası olarak, </w:t>
      </w:r>
      <w:r>
        <w:rPr>
          <w:rFonts w:ascii="Times New Roman" w:hAnsi="Times New Roman" w:cs="Times New Roman"/>
          <w:sz w:val="24"/>
          <w:szCs w:val="24"/>
        </w:rPr>
        <w:t>Modern Ambala</w:t>
      </w:r>
      <w:r w:rsidR="00661B41">
        <w:rPr>
          <w:rFonts w:ascii="Times New Roman" w:hAnsi="Times New Roman" w:cs="Times New Roman"/>
          <w:sz w:val="24"/>
          <w:szCs w:val="24"/>
        </w:rPr>
        <w:t>j</w:t>
      </w:r>
      <w:r w:rsidR="00D421A8" w:rsidRPr="00D421A8">
        <w:rPr>
          <w:rFonts w:ascii="Times New Roman" w:hAnsi="Times New Roman" w:cs="Times New Roman"/>
          <w:sz w:val="24"/>
          <w:szCs w:val="24"/>
          <w:lang w:val="tr-TR"/>
        </w:rPr>
        <w:t>’</w:t>
      </w:r>
      <w:r>
        <w:rPr>
          <w:rFonts w:ascii="Times New Roman" w:hAnsi="Times New Roman" w:cs="Times New Roman"/>
          <w:sz w:val="24"/>
          <w:szCs w:val="24"/>
          <w:lang w:val="tr-TR"/>
        </w:rPr>
        <w:t>ı</w:t>
      </w:r>
      <w:r w:rsidR="00D421A8" w:rsidRPr="00D421A8">
        <w:rPr>
          <w:rFonts w:ascii="Times New Roman" w:hAnsi="Times New Roman" w:cs="Times New Roman"/>
          <w:sz w:val="24"/>
          <w:szCs w:val="24"/>
          <w:lang w:val="tr-TR"/>
        </w:rPr>
        <w:t xml:space="preserve"> temsil</w:t>
      </w:r>
      <w:r w:rsidR="00D421A8">
        <w:rPr>
          <w:rFonts w:ascii="Times New Roman" w:hAnsi="Times New Roman" w:cs="Times New Roman"/>
          <w:sz w:val="24"/>
          <w:szCs w:val="24"/>
          <w:lang w:val="tr-TR"/>
        </w:rPr>
        <w:t xml:space="preserve"> </w:t>
      </w:r>
      <w:r w:rsidR="00D421A8" w:rsidRPr="00D421A8">
        <w:rPr>
          <w:rFonts w:ascii="Times New Roman" w:hAnsi="Times New Roman" w:cs="Times New Roman"/>
          <w:sz w:val="24"/>
          <w:szCs w:val="24"/>
          <w:lang w:val="tr-TR"/>
        </w:rPr>
        <w:t>edecek her türlü basılı materyal ve dijital ortamda, medya ve reklam çalışmaları ile promosyon</w:t>
      </w:r>
      <w:r w:rsidR="00D421A8">
        <w:rPr>
          <w:rFonts w:ascii="Times New Roman" w:hAnsi="Times New Roman" w:cs="Times New Roman"/>
          <w:sz w:val="24"/>
          <w:szCs w:val="24"/>
          <w:lang w:val="tr-TR"/>
        </w:rPr>
        <w:t xml:space="preserve"> </w:t>
      </w:r>
      <w:r w:rsidR="00D421A8" w:rsidRPr="00D421A8">
        <w:rPr>
          <w:rFonts w:ascii="Times New Roman" w:hAnsi="Times New Roman" w:cs="Times New Roman"/>
          <w:sz w:val="24"/>
          <w:szCs w:val="24"/>
          <w:lang w:val="tr-TR"/>
        </w:rPr>
        <w:t>ürünleri, kırtasiye malzemeleri, antetli kâğıt, faks, pankart ve benzeri ortam ve faaliyetlerde</w:t>
      </w:r>
      <w:r w:rsidR="00D421A8">
        <w:rPr>
          <w:rFonts w:ascii="Times New Roman" w:hAnsi="Times New Roman" w:cs="Times New Roman"/>
          <w:sz w:val="24"/>
          <w:szCs w:val="24"/>
          <w:lang w:val="tr-TR"/>
        </w:rPr>
        <w:t xml:space="preserve"> </w:t>
      </w:r>
      <w:r w:rsidR="00D421A8" w:rsidRPr="00D421A8">
        <w:rPr>
          <w:rFonts w:ascii="Times New Roman" w:hAnsi="Times New Roman" w:cs="Times New Roman"/>
          <w:sz w:val="24"/>
          <w:szCs w:val="24"/>
          <w:lang w:val="tr-TR"/>
        </w:rPr>
        <w:t>kullanılıp çoğaltılabilecektir. Bu bağlamda, yarışmacı ödül dışında herhangi bir telif hakkı ya da</w:t>
      </w:r>
      <w:r w:rsidR="00D421A8">
        <w:rPr>
          <w:rFonts w:ascii="Times New Roman" w:hAnsi="Times New Roman" w:cs="Times New Roman"/>
          <w:sz w:val="24"/>
          <w:szCs w:val="24"/>
          <w:lang w:val="tr-TR"/>
        </w:rPr>
        <w:t xml:space="preserve"> </w:t>
      </w:r>
      <w:r w:rsidR="00D421A8" w:rsidRPr="00D421A8">
        <w:rPr>
          <w:rFonts w:ascii="Times New Roman" w:hAnsi="Times New Roman" w:cs="Times New Roman"/>
          <w:sz w:val="24"/>
          <w:szCs w:val="24"/>
          <w:lang w:val="tr-TR"/>
        </w:rPr>
        <w:t>başkaca ücret talep edemeyecektir. Hangi tasarımların bu çalışmada yer alacağı ya da almayacağı</w:t>
      </w:r>
      <w:r w:rsidR="00D421A8">
        <w:rPr>
          <w:rFonts w:ascii="Times New Roman" w:hAnsi="Times New Roman" w:cs="Times New Roman"/>
          <w:sz w:val="24"/>
          <w:szCs w:val="24"/>
          <w:lang w:val="tr-TR"/>
        </w:rPr>
        <w:t xml:space="preserve"> </w:t>
      </w:r>
      <w:r>
        <w:rPr>
          <w:rFonts w:ascii="Times New Roman" w:hAnsi="Times New Roman" w:cs="Times New Roman"/>
          <w:sz w:val="24"/>
          <w:szCs w:val="24"/>
        </w:rPr>
        <w:t>Modern Ambala</w:t>
      </w:r>
      <w:r w:rsidR="00661B41">
        <w:rPr>
          <w:rFonts w:ascii="Times New Roman" w:hAnsi="Times New Roman" w:cs="Times New Roman"/>
          <w:sz w:val="24"/>
          <w:szCs w:val="24"/>
        </w:rPr>
        <w:t>j</w:t>
      </w:r>
      <w:r w:rsidR="00D421A8" w:rsidRPr="00D421A8">
        <w:rPr>
          <w:rFonts w:ascii="Times New Roman" w:hAnsi="Times New Roman" w:cs="Times New Roman"/>
          <w:sz w:val="24"/>
          <w:szCs w:val="24"/>
          <w:lang w:val="tr-TR"/>
        </w:rPr>
        <w:t>’</w:t>
      </w:r>
      <w:r>
        <w:rPr>
          <w:rFonts w:ascii="Times New Roman" w:hAnsi="Times New Roman" w:cs="Times New Roman"/>
          <w:sz w:val="24"/>
          <w:szCs w:val="24"/>
          <w:lang w:val="tr-TR"/>
        </w:rPr>
        <w:t>ı</w:t>
      </w:r>
      <w:r w:rsidR="00D421A8" w:rsidRPr="00D421A8">
        <w:rPr>
          <w:rFonts w:ascii="Times New Roman" w:hAnsi="Times New Roman" w:cs="Times New Roman"/>
          <w:sz w:val="24"/>
          <w:szCs w:val="24"/>
          <w:lang w:val="tr-TR"/>
        </w:rPr>
        <w:t>n takdirindedir.</w:t>
      </w:r>
    </w:p>
    <w:p w14:paraId="5AD0E1A3" w14:textId="68AC00E2" w:rsidR="00701666" w:rsidRPr="00701666" w:rsidRDefault="00701666" w:rsidP="00701666">
      <w:pPr>
        <w:tabs>
          <w:tab w:val="left" w:pos="-142"/>
        </w:tabs>
        <w:spacing w:line="360" w:lineRule="auto"/>
        <w:ind w:left="-284"/>
        <w:jc w:val="both"/>
        <w:rPr>
          <w:rFonts w:ascii="Times New Roman" w:hAnsi="Times New Roman" w:cs="Times New Roman"/>
          <w:sz w:val="24"/>
          <w:szCs w:val="24"/>
          <w:lang w:val="tr-TR"/>
        </w:rPr>
      </w:pPr>
      <w:r w:rsidRPr="00701666">
        <w:rPr>
          <w:rFonts w:ascii="Times New Roman" w:hAnsi="Times New Roman" w:cs="Times New Roman"/>
          <w:sz w:val="24"/>
          <w:szCs w:val="24"/>
          <w:lang w:val="tr-TR"/>
        </w:rPr>
        <w:t xml:space="preserve">Yarışmaya katılan tasarımların özgün olmamasından doğacak yasal sorumluluklar </w:t>
      </w:r>
      <w:r w:rsidR="00661B41">
        <w:rPr>
          <w:rFonts w:ascii="Times New Roman" w:hAnsi="Times New Roman" w:cs="Times New Roman"/>
          <w:sz w:val="24"/>
          <w:szCs w:val="24"/>
        </w:rPr>
        <w:t>Modern Ambala</w:t>
      </w:r>
      <w:r w:rsidR="00F2243A">
        <w:rPr>
          <w:rFonts w:ascii="Times New Roman" w:hAnsi="Times New Roman" w:cs="Times New Roman"/>
          <w:sz w:val="24"/>
          <w:szCs w:val="24"/>
        </w:rPr>
        <w:t>j</w:t>
      </w:r>
      <w:r w:rsidR="00914DA4">
        <w:rPr>
          <w:rFonts w:ascii="Times New Roman" w:hAnsi="Times New Roman" w:cs="Times New Roman"/>
          <w:sz w:val="24"/>
          <w:szCs w:val="24"/>
          <w:lang w:val="tr-TR"/>
        </w:rPr>
        <w:t xml:space="preserve"> </w:t>
      </w:r>
      <w:r w:rsidRPr="00701666">
        <w:rPr>
          <w:rFonts w:ascii="Times New Roman" w:hAnsi="Times New Roman" w:cs="Times New Roman"/>
          <w:sz w:val="24"/>
          <w:szCs w:val="24"/>
          <w:lang w:val="tr-TR"/>
        </w:rPr>
        <w:t xml:space="preserve"> </w:t>
      </w:r>
      <w:r w:rsidR="00F2243A">
        <w:rPr>
          <w:rFonts w:ascii="Times New Roman" w:hAnsi="Times New Roman" w:cs="Times New Roman"/>
          <w:sz w:val="24"/>
          <w:szCs w:val="24"/>
          <w:lang w:val="tr-TR"/>
        </w:rPr>
        <w:t xml:space="preserve"> ve </w:t>
      </w:r>
      <w:r w:rsidRPr="00701666">
        <w:rPr>
          <w:rFonts w:ascii="Times New Roman" w:hAnsi="Times New Roman" w:cs="Times New Roman"/>
          <w:sz w:val="24"/>
          <w:szCs w:val="24"/>
          <w:lang w:val="tr-TR"/>
        </w:rPr>
        <w:t xml:space="preserve">Jüri </w:t>
      </w:r>
      <w:r w:rsidR="00F2243A">
        <w:rPr>
          <w:rFonts w:ascii="Times New Roman" w:hAnsi="Times New Roman" w:cs="Times New Roman"/>
          <w:sz w:val="24"/>
          <w:szCs w:val="24"/>
          <w:lang w:val="tr-TR"/>
        </w:rPr>
        <w:t>Üyelerini</w:t>
      </w:r>
      <w:r w:rsidRPr="00701666">
        <w:rPr>
          <w:rFonts w:ascii="Times New Roman" w:hAnsi="Times New Roman" w:cs="Times New Roman"/>
          <w:sz w:val="24"/>
          <w:szCs w:val="24"/>
          <w:lang w:val="tr-TR"/>
        </w:rPr>
        <w:t xml:space="preserve"> bağlamaz. Tüm sorumluluk yarışmacıya aittir. Bu gibi</w:t>
      </w:r>
      <w:r>
        <w:rPr>
          <w:rFonts w:ascii="Times New Roman" w:hAnsi="Times New Roman" w:cs="Times New Roman"/>
          <w:sz w:val="24"/>
          <w:szCs w:val="24"/>
          <w:lang w:val="tr-TR"/>
        </w:rPr>
        <w:t xml:space="preserve"> </w:t>
      </w:r>
      <w:r w:rsidRPr="00701666">
        <w:rPr>
          <w:rFonts w:ascii="Times New Roman" w:hAnsi="Times New Roman" w:cs="Times New Roman"/>
          <w:sz w:val="24"/>
          <w:szCs w:val="24"/>
          <w:lang w:val="tr-TR"/>
        </w:rPr>
        <w:t>durumlarda, gerekli tespitler sonrasında, yarışmanın ödülü iptal edilerek, kendisine verilenler geri</w:t>
      </w:r>
      <w:r>
        <w:rPr>
          <w:rFonts w:ascii="Times New Roman" w:hAnsi="Times New Roman" w:cs="Times New Roman"/>
          <w:sz w:val="24"/>
          <w:szCs w:val="24"/>
          <w:lang w:val="tr-TR"/>
        </w:rPr>
        <w:t xml:space="preserve"> </w:t>
      </w:r>
      <w:r w:rsidRPr="00701666">
        <w:rPr>
          <w:rFonts w:ascii="Times New Roman" w:hAnsi="Times New Roman" w:cs="Times New Roman"/>
          <w:sz w:val="24"/>
          <w:szCs w:val="24"/>
          <w:lang w:val="tr-TR"/>
        </w:rPr>
        <w:t>alınır.</w:t>
      </w:r>
    </w:p>
    <w:p w14:paraId="424749AB" w14:textId="25F6693C" w:rsidR="006B6F50" w:rsidRDefault="00701666" w:rsidP="00A96F47">
      <w:pPr>
        <w:tabs>
          <w:tab w:val="left" w:pos="-142"/>
        </w:tabs>
        <w:spacing w:line="360" w:lineRule="auto"/>
        <w:ind w:left="-284"/>
        <w:jc w:val="both"/>
        <w:rPr>
          <w:rFonts w:ascii="Times New Roman" w:hAnsi="Times New Roman" w:cs="Times New Roman"/>
          <w:sz w:val="24"/>
          <w:szCs w:val="24"/>
          <w:lang w:val="tr-TR"/>
        </w:rPr>
      </w:pPr>
      <w:r w:rsidRPr="00701666">
        <w:rPr>
          <w:rFonts w:ascii="Times New Roman" w:hAnsi="Times New Roman" w:cs="Times New Roman"/>
          <w:sz w:val="24"/>
          <w:szCs w:val="24"/>
          <w:lang w:val="tr-TR"/>
        </w:rPr>
        <w:t>Jüri, yarışmanın yararlılığı açısından gerekli gördüğünde, kazananların sayısını sunumların kalitesi</w:t>
      </w:r>
      <w:r>
        <w:rPr>
          <w:rFonts w:ascii="Times New Roman" w:hAnsi="Times New Roman" w:cs="Times New Roman"/>
          <w:sz w:val="24"/>
          <w:szCs w:val="24"/>
          <w:lang w:val="tr-TR"/>
        </w:rPr>
        <w:t xml:space="preserve"> </w:t>
      </w:r>
      <w:r w:rsidRPr="00701666">
        <w:rPr>
          <w:rFonts w:ascii="Times New Roman" w:hAnsi="Times New Roman" w:cs="Times New Roman"/>
          <w:sz w:val="24"/>
          <w:szCs w:val="24"/>
          <w:lang w:val="tr-TR"/>
        </w:rPr>
        <w:t>ve miktarına göre değiştirme hakkına sahiptir. Yarışmayı açan kuruluşun ve</w:t>
      </w:r>
      <w:r w:rsidR="00A96F47">
        <w:rPr>
          <w:rFonts w:ascii="Times New Roman" w:hAnsi="Times New Roman" w:cs="Times New Roman"/>
          <w:sz w:val="24"/>
          <w:szCs w:val="24"/>
          <w:lang w:val="tr-TR"/>
        </w:rPr>
        <w:t xml:space="preserve"> </w:t>
      </w:r>
      <w:r w:rsidRPr="00701666">
        <w:rPr>
          <w:rFonts w:ascii="Times New Roman" w:hAnsi="Times New Roman" w:cs="Times New Roman"/>
          <w:sz w:val="24"/>
          <w:szCs w:val="24"/>
          <w:lang w:val="tr-TR"/>
        </w:rPr>
        <w:t>herhang</w:t>
      </w:r>
      <w:r w:rsidR="00A96F47">
        <w:rPr>
          <w:rFonts w:ascii="Times New Roman" w:hAnsi="Times New Roman" w:cs="Times New Roman"/>
          <w:sz w:val="24"/>
          <w:szCs w:val="24"/>
          <w:lang w:val="tr-TR"/>
        </w:rPr>
        <w:t xml:space="preserve">i </w:t>
      </w:r>
      <w:r w:rsidRPr="00701666">
        <w:rPr>
          <w:rFonts w:ascii="Times New Roman" w:hAnsi="Times New Roman" w:cs="Times New Roman"/>
          <w:sz w:val="24"/>
          <w:szCs w:val="24"/>
          <w:lang w:val="tr-TR"/>
        </w:rPr>
        <w:t>bir çalışanının ve jüri üyelerinin yakınları ile çalıştığı kurumlardan herhangi bir kişi</w:t>
      </w:r>
      <w:r w:rsidR="00A96F47">
        <w:rPr>
          <w:rFonts w:ascii="Times New Roman" w:hAnsi="Times New Roman" w:cs="Times New Roman"/>
          <w:sz w:val="24"/>
          <w:szCs w:val="24"/>
          <w:lang w:val="tr-TR"/>
        </w:rPr>
        <w:t xml:space="preserve"> </w:t>
      </w:r>
      <w:r w:rsidRPr="00701666">
        <w:rPr>
          <w:rFonts w:ascii="Times New Roman" w:hAnsi="Times New Roman" w:cs="Times New Roman"/>
          <w:sz w:val="24"/>
          <w:szCs w:val="24"/>
          <w:lang w:val="tr-TR"/>
        </w:rPr>
        <w:t>yarışmaya katılamaz. Bu yarışmaya katılanlar, bu şartnamenin belirlediği koşulları kabul etmi</w:t>
      </w:r>
      <w:r w:rsidR="00A96F47">
        <w:rPr>
          <w:rFonts w:ascii="Times New Roman" w:hAnsi="Times New Roman" w:cs="Times New Roman"/>
          <w:sz w:val="24"/>
          <w:szCs w:val="24"/>
          <w:lang w:val="tr-TR"/>
        </w:rPr>
        <w:t xml:space="preserve">ş </w:t>
      </w:r>
      <w:r w:rsidRPr="00701666">
        <w:rPr>
          <w:rFonts w:ascii="Times New Roman" w:hAnsi="Times New Roman" w:cs="Times New Roman"/>
          <w:sz w:val="24"/>
          <w:szCs w:val="24"/>
          <w:lang w:val="tr-TR"/>
        </w:rPr>
        <w:t xml:space="preserve">sayılırlar. </w:t>
      </w:r>
      <w:r w:rsidR="00315DE8">
        <w:rPr>
          <w:rFonts w:ascii="Times New Roman" w:hAnsi="Times New Roman" w:cs="Times New Roman"/>
          <w:sz w:val="24"/>
          <w:szCs w:val="24"/>
        </w:rPr>
        <w:t>Modern Ambalaj</w:t>
      </w:r>
      <w:r w:rsidRPr="00701666">
        <w:rPr>
          <w:rFonts w:ascii="Times New Roman" w:hAnsi="Times New Roman" w:cs="Times New Roman"/>
          <w:sz w:val="24"/>
          <w:szCs w:val="24"/>
          <w:lang w:val="tr-TR"/>
        </w:rPr>
        <w:t xml:space="preserve"> şartnamede </w:t>
      </w:r>
      <w:r w:rsidRPr="00701666">
        <w:rPr>
          <w:rFonts w:ascii="Times New Roman" w:hAnsi="Times New Roman" w:cs="Times New Roman"/>
          <w:sz w:val="24"/>
          <w:szCs w:val="24"/>
          <w:lang w:val="tr-TR"/>
        </w:rPr>
        <w:lastRenderedPageBreak/>
        <w:t>değişiklik yapma hakkını saklı tutar. Söz konusu değişiklik yapıldığı</w:t>
      </w:r>
      <w:r w:rsidR="00A96F47">
        <w:rPr>
          <w:rFonts w:ascii="Times New Roman" w:hAnsi="Times New Roman" w:cs="Times New Roman"/>
          <w:sz w:val="24"/>
          <w:szCs w:val="24"/>
          <w:lang w:val="tr-TR"/>
        </w:rPr>
        <w:t xml:space="preserve"> </w:t>
      </w:r>
      <w:r w:rsidRPr="00701666">
        <w:rPr>
          <w:rFonts w:ascii="Times New Roman" w:hAnsi="Times New Roman" w:cs="Times New Roman"/>
          <w:sz w:val="24"/>
          <w:szCs w:val="24"/>
          <w:lang w:val="tr-TR"/>
        </w:rPr>
        <w:t>takdirde, web sayfasında ve sosyal medya sayfalarında yayınlanır ve yarışmaya katılanlar güncel</w:t>
      </w:r>
      <w:r w:rsidR="00A96F47">
        <w:rPr>
          <w:rFonts w:ascii="Times New Roman" w:hAnsi="Times New Roman" w:cs="Times New Roman"/>
          <w:sz w:val="24"/>
          <w:szCs w:val="24"/>
          <w:lang w:val="tr-TR"/>
        </w:rPr>
        <w:t xml:space="preserve"> </w:t>
      </w:r>
      <w:r w:rsidRPr="00701666">
        <w:rPr>
          <w:rFonts w:ascii="Times New Roman" w:hAnsi="Times New Roman" w:cs="Times New Roman"/>
          <w:sz w:val="24"/>
          <w:szCs w:val="24"/>
          <w:lang w:val="tr-TR"/>
        </w:rPr>
        <w:t>şartnamede yazan koşullar ile sorumlu olurlar. İş bu şartnameden kaynaklanan veya şartnameyle</w:t>
      </w:r>
      <w:r w:rsidR="00A96F47">
        <w:rPr>
          <w:rFonts w:ascii="Times New Roman" w:hAnsi="Times New Roman" w:cs="Times New Roman"/>
          <w:sz w:val="24"/>
          <w:szCs w:val="24"/>
          <w:lang w:val="tr-TR"/>
        </w:rPr>
        <w:t xml:space="preserve"> </w:t>
      </w:r>
      <w:r w:rsidRPr="00701666">
        <w:rPr>
          <w:rFonts w:ascii="Times New Roman" w:hAnsi="Times New Roman" w:cs="Times New Roman"/>
          <w:sz w:val="24"/>
          <w:szCs w:val="24"/>
          <w:lang w:val="tr-TR"/>
        </w:rPr>
        <w:t xml:space="preserve">ilişkili olan tüm uyuşmazlıkların çözümünde </w:t>
      </w:r>
      <w:r w:rsidR="00F436E6">
        <w:rPr>
          <w:rFonts w:ascii="Times New Roman" w:hAnsi="Times New Roman" w:cs="Times New Roman"/>
          <w:sz w:val="24"/>
          <w:szCs w:val="24"/>
          <w:lang w:val="tr-TR"/>
        </w:rPr>
        <w:t>İstanbul</w:t>
      </w:r>
      <w:r w:rsidRPr="00701666">
        <w:rPr>
          <w:rFonts w:ascii="Times New Roman" w:hAnsi="Times New Roman" w:cs="Times New Roman"/>
          <w:sz w:val="24"/>
          <w:szCs w:val="24"/>
          <w:lang w:val="tr-TR"/>
        </w:rPr>
        <w:t xml:space="preserve"> Mahkemeleri yetkili olup </w:t>
      </w:r>
      <w:r w:rsidR="00534E03" w:rsidRPr="00701666">
        <w:rPr>
          <w:rFonts w:ascii="Times New Roman" w:hAnsi="Times New Roman" w:cs="Times New Roman"/>
          <w:sz w:val="24"/>
          <w:szCs w:val="24"/>
          <w:lang w:val="tr-TR"/>
        </w:rPr>
        <w:t>anlaşmazlıkların</w:t>
      </w:r>
      <w:r w:rsidRPr="00701666">
        <w:rPr>
          <w:rFonts w:ascii="Times New Roman" w:hAnsi="Times New Roman" w:cs="Times New Roman"/>
          <w:sz w:val="24"/>
          <w:szCs w:val="24"/>
          <w:lang w:val="tr-TR"/>
        </w:rPr>
        <w:t xml:space="preserve"> çözüm</w:t>
      </w:r>
      <w:r w:rsidR="00A96F47">
        <w:rPr>
          <w:rFonts w:ascii="Times New Roman" w:hAnsi="Times New Roman" w:cs="Times New Roman"/>
          <w:sz w:val="24"/>
          <w:szCs w:val="24"/>
          <w:lang w:val="tr-TR"/>
        </w:rPr>
        <w:t xml:space="preserve"> </w:t>
      </w:r>
      <w:r w:rsidRPr="00701666">
        <w:rPr>
          <w:rFonts w:ascii="Times New Roman" w:hAnsi="Times New Roman" w:cs="Times New Roman"/>
          <w:sz w:val="24"/>
          <w:szCs w:val="24"/>
          <w:lang w:val="tr-TR"/>
        </w:rPr>
        <w:t xml:space="preserve">yeri </w:t>
      </w:r>
      <w:r w:rsidR="00F436E6">
        <w:rPr>
          <w:rFonts w:ascii="Times New Roman" w:hAnsi="Times New Roman" w:cs="Times New Roman"/>
          <w:sz w:val="24"/>
          <w:szCs w:val="24"/>
          <w:lang w:val="tr-TR"/>
        </w:rPr>
        <w:t>İstanbul</w:t>
      </w:r>
      <w:r w:rsidRPr="00701666">
        <w:rPr>
          <w:rFonts w:ascii="Times New Roman" w:hAnsi="Times New Roman" w:cs="Times New Roman"/>
          <w:sz w:val="24"/>
          <w:szCs w:val="24"/>
          <w:lang w:val="tr-TR"/>
        </w:rPr>
        <w:t>/Türkiye’dir. Anlaşmazlıkların çözüm dili Türkçedir. Uyuşmazlığın esasına Türk hukuku</w:t>
      </w:r>
      <w:r w:rsidR="00A96F47">
        <w:rPr>
          <w:rFonts w:ascii="Times New Roman" w:hAnsi="Times New Roman" w:cs="Times New Roman"/>
          <w:sz w:val="24"/>
          <w:szCs w:val="24"/>
          <w:lang w:val="tr-TR"/>
        </w:rPr>
        <w:t xml:space="preserve"> </w:t>
      </w:r>
      <w:r w:rsidRPr="00701666">
        <w:rPr>
          <w:rFonts w:ascii="Times New Roman" w:hAnsi="Times New Roman" w:cs="Times New Roman"/>
          <w:sz w:val="24"/>
          <w:szCs w:val="24"/>
          <w:lang w:val="tr-TR"/>
        </w:rPr>
        <w:t xml:space="preserve">uygulanır. Yarışma sonrası üretimi gerçekleştirilen eserler ve ürün paftaları süresiz olarak </w:t>
      </w:r>
      <w:r w:rsidR="00534E03">
        <w:rPr>
          <w:rFonts w:ascii="Times New Roman" w:hAnsi="Times New Roman" w:cs="Times New Roman"/>
          <w:sz w:val="24"/>
          <w:szCs w:val="24"/>
        </w:rPr>
        <w:t>Modern Ambalaj</w:t>
      </w:r>
      <w:r w:rsidRPr="00701666">
        <w:rPr>
          <w:rFonts w:ascii="Times New Roman" w:hAnsi="Times New Roman" w:cs="Times New Roman"/>
          <w:sz w:val="24"/>
          <w:szCs w:val="24"/>
          <w:lang w:val="tr-TR"/>
        </w:rPr>
        <w:t>’</w:t>
      </w:r>
      <w:r w:rsidR="00534E03">
        <w:rPr>
          <w:rFonts w:ascii="Times New Roman" w:hAnsi="Times New Roman" w:cs="Times New Roman"/>
          <w:sz w:val="24"/>
          <w:szCs w:val="24"/>
          <w:lang w:val="tr-TR"/>
        </w:rPr>
        <w:t>a</w:t>
      </w:r>
      <w:r w:rsidR="00A96F47">
        <w:rPr>
          <w:rFonts w:ascii="Times New Roman" w:hAnsi="Times New Roman" w:cs="Times New Roman"/>
          <w:sz w:val="24"/>
          <w:szCs w:val="24"/>
          <w:lang w:val="tr-TR"/>
        </w:rPr>
        <w:t xml:space="preserve"> </w:t>
      </w:r>
      <w:r w:rsidRPr="00701666">
        <w:rPr>
          <w:rFonts w:ascii="Times New Roman" w:hAnsi="Times New Roman" w:cs="Times New Roman"/>
          <w:sz w:val="24"/>
          <w:szCs w:val="24"/>
          <w:lang w:val="tr-TR"/>
        </w:rPr>
        <w:t xml:space="preserve">ait olup, </w:t>
      </w:r>
      <w:r w:rsidR="00534E03">
        <w:rPr>
          <w:rFonts w:ascii="Times New Roman" w:hAnsi="Times New Roman" w:cs="Times New Roman"/>
          <w:sz w:val="24"/>
          <w:szCs w:val="24"/>
        </w:rPr>
        <w:t>Modern Ambalaj</w:t>
      </w:r>
      <w:r w:rsidRPr="00701666">
        <w:rPr>
          <w:rFonts w:ascii="Times New Roman" w:hAnsi="Times New Roman" w:cs="Times New Roman"/>
          <w:sz w:val="24"/>
          <w:szCs w:val="24"/>
          <w:lang w:val="tr-TR"/>
        </w:rPr>
        <w:t xml:space="preserve"> tarafından belirlenen süre zarfında muhafaza etme ve sonrasında imha etme hakkında</w:t>
      </w:r>
      <w:r w:rsidR="00A96F47">
        <w:rPr>
          <w:rFonts w:ascii="Times New Roman" w:hAnsi="Times New Roman" w:cs="Times New Roman"/>
          <w:sz w:val="24"/>
          <w:szCs w:val="24"/>
          <w:lang w:val="tr-TR"/>
        </w:rPr>
        <w:t xml:space="preserve"> </w:t>
      </w:r>
      <w:r w:rsidRPr="00701666">
        <w:rPr>
          <w:rFonts w:ascii="Times New Roman" w:hAnsi="Times New Roman" w:cs="Times New Roman"/>
          <w:sz w:val="24"/>
          <w:szCs w:val="24"/>
          <w:lang w:val="tr-TR"/>
        </w:rPr>
        <w:t>sahiptir. Söz konusu tarama sonrası özgünlük kriterini taşımayıp,</w:t>
      </w:r>
      <w:r w:rsidR="00A96F47">
        <w:rPr>
          <w:rFonts w:ascii="Times New Roman" w:hAnsi="Times New Roman" w:cs="Times New Roman"/>
          <w:sz w:val="24"/>
          <w:szCs w:val="24"/>
          <w:lang w:val="tr-TR"/>
        </w:rPr>
        <w:t xml:space="preserve"> </w:t>
      </w:r>
      <w:r w:rsidRPr="00701666">
        <w:rPr>
          <w:rFonts w:ascii="Times New Roman" w:hAnsi="Times New Roman" w:cs="Times New Roman"/>
          <w:sz w:val="24"/>
          <w:szCs w:val="24"/>
          <w:lang w:val="tr-TR"/>
        </w:rPr>
        <w:t>daha önce ticarileştiği tespit edilen eserlere ödül verilmeyecek olup, doğacak mağduriyetten dolayı</w:t>
      </w:r>
      <w:r w:rsidR="00A96F47">
        <w:rPr>
          <w:rFonts w:ascii="Times New Roman" w:hAnsi="Times New Roman" w:cs="Times New Roman"/>
          <w:sz w:val="24"/>
          <w:szCs w:val="24"/>
          <w:lang w:val="tr-TR"/>
        </w:rPr>
        <w:t xml:space="preserve"> </w:t>
      </w:r>
      <w:r w:rsidR="00534E03">
        <w:rPr>
          <w:rFonts w:ascii="Times New Roman" w:hAnsi="Times New Roman" w:cs="Times New Roman"/>
          <w:sz w:val="24"/>
          <w:szCs w:val="24"/>
        </w:rPr>
        <w:t>Modern Ambalaj</w:t>
      </w:r>
      <w:r w:rsidRPr="00701666">
        <w:rPr>
          <w:rFonts w:ascii="Times New Roman" w:hAnsi="Times New Roman" w:cs="Times New Roman"/>
          <w:sz w:val="24"/>
          <w:szCs w:val="24"/>
          <w:lang w:val="tr-TR"/>
        </w:rPr>
        <w:t>’</w:t>
      </w:r>
      <w:r w:rsidR="00534E03">
        <w:rPr>
          <w:rFonts w:ascii="Times New Roman" w:hAnsi="Times New Roman" w:cs="Times New Roman"/>
          <w:sz w:val="24"/>
          <w:szCs w:val="24"/>
          <w:lang w:val="tr-TR"/>
        </w:rPr>
        <w:t>ı</w:t>
      </w:r>
      <w:r w:rsidRPr="00701666">
        <w:rPr>
          <w:rFonts w:ascii="Times New Roman" w:hAnsi="Times New Roman" w:cs="Times New Roman"/>
          <w:sz w:val="24"/>
          <w:szCs w:val="24"/>
          <w:lang w:val="tr-TR"/>
        </w:rPr>
        <w:t>n sorumluluğu bulunmamaktadır.</w:t>
      </w:r>
    </w:p>
    <w:p w14:paraId="3BE5A579" w14:textId="77777777" w:rsidR="00534E03" w:rsidRDefault="00534E03" w:rsidP="00A96F47">
      <w:pPr>
        <w:tabs>
          <w:tab w:val="left" w:pos="-142"/>
        </w:tabs>
        <w:spacing w:line="360" w:lineRule="auto"/>
        <w:ind w:left="-284"/>
        <w:jc w:val="both"/>
        <w:rPr>
          <w:rFonts w:ascii="Times New Roman" w:hAnsi="Times New Roman" w:cs="Times New Roman"/>
          <w:sz w:val="24"/>
          <w:szCs w:val="24"/>
          <w:lang w:val="tr-TR"/>
        </w:rPr>
      </w:pPr>
    </w:p>
    <w:p w14:paraId="39CE76CD" w14:textId="2EC88E62" w:rsidR="00534E03" w:rsidRDefault="00164A4A" w:rsidP="00164A4A">
      <w:pPr>
        <w:numPr>
          <w:ilvl w:val="0"/>
          <w:numId w:val="2"/>
        </w:numPr>
        <w:tabs>
          <w:tab w:val="left" w:pos="-142"/>
        </w:tabs>
        <w:spacing w:line="360" w:lineRule="auto"/>
        <w:ind w:left="-284" w:hanging="142"/>
        <w:rPr>
          <w:rFonts w:ascii="Times New Roman" w:hAnsi="Times New Roman" w:cs="Times New Roman"/>
          <w:b/>
          <w:bCs/>
          <w:sz w:val="24"/>
          <w:szCs w:val="24"/>
          <w:lang w:val="tr-TR"/>
        </w:rPr>
      </w:pPr>
      <w:r w:rsidRPr="00164A4A">
        <w:rPr>
          <w:rFonts w:ascii="Times New Roman" w:hAnsi="Times New Roman" w:cs="Times New Roman"/>
          <w:b/>
          <w:bCs/>
          <w:sz w:val="24"/>
          <w:szCs w:val="24"/>
          <w:lang w:val="tr-TR"/>
        </w:rPr>
        <w:t>DİĞER HUSUSLAR</w:t>
      </w:r>
    </w:p>
    <w:p w14:paraId="41BD6530" w14:textId="7640EEA6" w:rsidR="00090F97" w:rsidRPr="0021721B" w:rsidRDefault="0021721B" w:rsidP="0021721B">
      <w:pPr>
        <w:pStyle w:val="ListeParagraf"/>
        <w:numPr>
          <w:ilvl w:val="0"/>
          <w:numId w:val="23"/>
        </w:numPr>
        <w:tabs>
          <w:tab w:val="num" w:pos="720"/>
        </w:tabs>
        <w:spacing w:line="360" w:lineRule="auto"/>
        <w:ind w:left="-142" w:hanging="142"/>
        <w:jc w:val="both"/>
        <w:rPr>
          <w:rFonts w:ascii="Times New Roman" w:hAnsi="Times New Roman" w:cs="Times New Roman"/>
          <w:sz w:val="24"/>
          <w:szCs w:val="24"/>
        </w:rPr>
      </w:pPr>
      <w:r>
        <w:rPr>
          <w:rFonts w:ascii="Times New Roman" w:hAnsi="Times New Roman" w:cs="Times New Roman"/>
          <w:sz w:val="24"/>
          <w:szCs w:val="24"/>
        </w:rPr>
        <w:t xml:space="preserve"> </w:t>
      </w:r>
      <w:r w:rsidR="00090F97" w:rsidRPr="0021721B">
        <w:rPr>
          <w:rFonts w:ascii="Times New Roman" w:hAnsi="Times New Roman" w:cs="Times New Roman"/>
          <w:sz w:val="24"/>
          <w:szCs w:val="24"/>
        </w:rPr>
        <w:t>Yarışma şartnamesine uygun olmayan eserler jüri değerlendirmesine sunulmayacaktır.</w:t>
      </w:r>
    </w:p>
    <w:p w14:paraId="344743FF" w14:textId="194E79E5" w:rsidR="00090F97" w:rsidRPr="0021721B" w:rsidRDefault="0021721B" w:rsidP="0021721B">
      <w:pPr>
        <w:pStyle w:val="ListeParagraf"/>
        <w:numPr>
          <w:ilvl w:val="0"/>
          <w:numId w:val="23"/>
        </w:numPr>
        <w:tabs>
          <w:tab w:val="num" w:pos="720"/>
        </w:tabs>
        <w:spacing w:line="360" w:lineRule="auto"/>
        <w:ind w:left="-142" w:hanging="142"/>
        <w:jc w:val="both"/>
        <w:rPr>
          <w:rFonts w:ascii="Times New Roman" w:hAnsi="Times New Roman" w:cs="Times New Roman"/>
          <w:sz w:val="24"/>
          <w:szCs w:val="24"/>
        </w:rPr>
      </w:pPr>
      <w:r>
        <w:rPr>
          <w:rFonts w:ascii="Times New Roman" w:hAnsi="Times New Roman" w:cs="Times New Roman"/>
          <w:sz w:val="24"/>
          <w:szCs w:val="24"/>
        </w:rPr>
        <w:t xml:space="preserve"> </w:t>
      </w:r>
      <w:r w:rsidR="001E0B1D">
        <w:rPr>
          <w:rFonts w:ascii="Times New Roman" w:hAnsi="Times New Roman" w:cs="Times New Roman"/>
          <w:sz w:val="24"/>
          <w:szCs w:val="24"/>
        </w:rPr>
        <w:t>Modern Ambalaj</w:t>
      </w:r>
      <w:r w:rsidR="00090F97" w:rsidRPr="0021721B">
        <w:rPr>
          <w:rFonts w:ascii="Times New Roman" w:hAnsi="Times New Roman" w:cs="Times New Roman"/>
          <w:sz w:val="24"/>
          <w:szCs w:val="24"/>
        </w:rPr>
        <w:t xml:space="preserve"> gerekli görünen hallerde yarışmacılardan başvuru sırasında beyan edilen bilgilerin asıllarını</w:t>
      </w:r>
      <w:r>
        <w:rPr>
          <w:rFonts w:ascii="Times New Roman" w:hAnsi="Times New Roman" w:cs="Times New Roman"/>
          <w:sz w:val="24"/>
          <w:szCs w:val="24"/>
        </w:rPr>
        <w:t xml:space="preserve"> </w:t>
      </w:r>
      <w:r w:rsidR="00090F97" w:rsidRPr="0021721B">
        <w:rPr>
          <w:rFonts w:ascii="Times New Roman" w:hAnsi="Times New Roman" w:cs="Times New Roman"/>
          <w:sz w:val="24"/>
          <w:szCs w:val="24"/>
        </w:rPr>
        <w:t>isteyebilecek, katılım koşullarına uymayan başvuruları reddedebilecektir.</w:t>
      </w:r>
    </w:p>
    <w:p w14:paraId="3490BAD9" w14:textId="0B7CDE85" w:rsidR="00090F97" w:rsidRPr="0021721B" w:rsidRDefault="0021721B" w:rsidP="0021721B">
      <w:pPr>
        <w:pStyle w:val="ListeParagraf"/>
        <w:numPr>
          <w:ilvl w:val="0"/>
          <w:numId w:val="23"/>
        </w:numPr>
        <w:tabs>
          <w:tab w:val="num" w:pos="720"/>
        </w:tabs>
        <w:spacing w:line="360" w:lineRule="auto"/>
        <w:ind w:left="-142" w:hanging="142"/>
        <w:jc w:val="both"/>
        <w:rPr>
          <w:rFonts w:ascii="Times New Roman" w:hAnsi="Times New Roman" w:cs="Times New Roman"/>
          <w:sz w:val="24"/>
          <w:szCs w:val="24"/>
        </w:rPr>
      </w:pPr>
      <w:r>
        <w:rPr>
          <w:rFonts w:ascii="Times New Roman" w:hAnsi="Times New Roman" w:cs="Times New Roman"/>
          <w:sz w:val="24"/>
          <w:szCs w:val="24"/>
        </w:rPr>
        <w:t xml:space="preserve"> </w:t>
      </w:r>
      <w:r w:rsidR="001E0B1D">
        <w:rPr>
          <w:rFonts w:ascii="Times New Roman" w:hAnsi="Times New Roman" w:cs="Times New Roman"/>
          <w:sz w:val="24"/>
          <w:szCs w:val="24"/>
        </w:rPr>
        <w:t>Modern Ambalaj</w:t>
      </w:r>
      <w:r w:rsidR="00090F97" w:rsidRPr="0021721B">
        <w:rPr>
          <w:rFonts w:ascii="Times New Roman" w:hAnsi="Times New Roman" w:cs="Times New Roman"/>
          <w:sz w:val="24"/>
          <w:szCs w:val="24"/>
        </w:rPr>
        <w:t>, yarışmacılar tarafından aksi talep edilmediği takdirde, yarışmacılara ait bilgi ve resimleri</w:t>
      </w:r>
      <w:r>
        <w:rPr>
          <w:rFonts w:ascii="Times New Roman" w:hAnsi="Times New Roman" w:cs="Times New Roman"/>
          <w:sz w:val="24"/>
          <w:szCs w:val="24"/>
        </w:rPr>
        <w:t xml:space="preserve"> </w:t>
      </w:r>
      <w:r w:rsidR="00090F97" w:rsidRPr="0021721B">
        <w:rPr>
          <w:rFonts w:ascii="Times New Roman" w:hAnsi="Times New Roman" w:cs="Times New Roman"/>
          <w:sz w:val="24"/>
          <w:szCs w:val="24"/>
        </w:rPr>
        <w:t>projeleriyle birlikte duyurabilir ve yayınlayabilir.</w:t>
      </w:r>
    </w:p>
    <w:p w14:paraId="1C5B9EB8" w14:textId="7904D2A6" w:rsidR="00090F97" w:rsidRPr="0021721B" w:rsidRDefault="0021721B" w:rsidP="0021721B">
      <w:pPr>
        <w:pStyle w:val="ListeParagraf"/>
        <w:numPr>
          <w:ilvl w:val="0"/>
          <w:numId w:val="23"/>
        </w:numPr>
        <w:tabs>
          <w:tab w:val="num" w:pos="720"/>
        </w:tabs>
        <w:spacing w:line="360" w:lineRule="auto"/>
        <w:ind w:left="-142" w:hanging="142"/>
        <w:jc w:val="both"/>
        <w:rPr>
          <w:rFonts w:ascii="Times New Roman" w:hAnsi="Times New Roman" w:cs="Times New Roman"/>
          <w:sz w:val="24"/>
          <w:szCs w:val="24"/>
        </w:rPr>
      </w:pPr>
      <w:r>
        <w:rPr>
          <w:rFonts w:ascii="Times New Roman" w:hAnsi="Times New Roman" w:cs="Times New Roman"/>
          <w:sz w:val="24"/>
          <w:szCs w:val="24"/>
        </w:rPr>
        <w:t xml:space="preserve"> </w:t>
      </w:r>
      <w:r w:rsidR="00090F97" w:rsidRPr="0021721B">
        <w:rPr>
          <w:rFonts w:ascii="Times New Roman" w:hAnsi="Times New Roman" w:cs="Times New Roman"/>
          <w:sz w:val="24"/>
          <w:szCs w:val="24"/>
        </w:rPr>
        <w:t>Yarışmaya gönderilen eserin özgün bir çalışma olmaması, aksine bir iddia olması ve üçüncü</w:t>
      </w:r>
      <w:r>
        <w:rPr>
          <w:rFonts w:ascii="Times New Roman" w:hAnsi="Times New Roman" w:cs="Times New Roman"/>
          <w:sz w:val="24"/>
          <w:szCs w:val="24"/>
        </w:rPr>
        <w:t xml:space="preserve"> </w:t>
      </w:r>
      <w:r w:rsidR="00090F97" w:rsidRPr="0021721B">
        <w:rPr>
          <w:rFonts w:ascii="Times New Roman" w:hAnsi="Times New Roman" w:cs="Times New Roman"/>
          <w:sz w:val="24"/>
          <w:szCs w:val="24"/>
        </w:rPr>
        <w:t>kişilerin tasarım üzerinde hak iddia etmesi durumunda sorumluluk yarışmacıya ait olacaktır.</w:t>
      </w:r>
    </w:p>
    <w:p w14:paraId="3D8B2DC3" w14:textId="00BC9BB4" w:rsidR="00090F97" w:rsidRPr="0021721B" w:rsidRDefault="0021721B" w:rsidP="0021721B">
      <w:pPr>
        <w:pStyle w:val="ListeParagraf"/>
        <w:numPr>
          <w:ilvl w:val="0"/>
          <w:numId w:val="23"/>
        </w:numPr>
        <w:tabs>
          <w:tab w:val="num" w:pos="720"/>
        </w:tabs>
        <w:spacing w:line="360" w:lineRule="auto"/>
        <w:ind w:left="-142" w:hanging="142"/>
        <w:jc w:val="both"/>
        <w:rPr>
          <w:rFonts w:ascii="Times New Roman" w:hAnsi="Times New Roman" w:cs="Times New Roman"/>
          <w:sz w:val="24"/>
          <w:szCs w:val="24"/>
        </w:rPr>
      </w:pPr>
      <w:r>
        <w:rPr>
          <w:rFonts w:ascii="Times New Roman" w:hAnsi="Times New Roman" w:cs="Times New Roman"/>
          <w:sz w:val="24"/>
          <w:szCs w:val="24"/>
        </w:rPr>
        <w:t xml:space="preserve"> </w:t>
      </w:r>
      <w:r w:rsidR="001E0B1D">
        <w:rPr>
          <w:rFonts w:ascii="Times New Roman" w:hAnsi="Times New Roman" w:cs="Times New Roman"/>
          <w:sz w:val="24"/>
          <w:szCs w:val="24"/>
        </w:rPr>
        <w:t>Modern Ambalaj</w:t>
      </w:r>
      <w:r w:rsidR="001E0B1D" w:rsidRPr="0021721B">
        <w:rPr>
          <w:rFonts w:ascii="Times New Roman" w:hAnsi="Times New Roman" w:cs="Times New Roman"/>
          <w:sz w:val="24"/>
          <w:szCs w:val="24"/>
        </w:rPr>
        <w:t xml:space="preserve"> </w:t>
      </w:r>
      <w:r w:rsidR="00090F97" w:rsidRPr="0021721B">
        <w:rPr>
          <w:rFonts w:ascii="Times New Roman" w:hAnsi="Times New Roman" w:cs="Times New Roman"/>
          <w:sz w:val="24"/>
          <w:szCs w:val="24"/>
        </w:rPr>
        <w:t>ve/veya Jüri, kesinleşmiş yargı kararlarına dayanmayan iddiaları</w:t>
      </w:r>
      <w:r>
        <w:rPr>
          <w:rFonts w:ascii="Times New Roman" w:hAnsi="Times New Roman" w:cs="Times New Roman"/>
          <w:sz w:val="24"/>
          <w:szCs w:val="24"/>
        </w:rPr>
        <w:t xml:space="preserve"> </w:t>
      </w:r>
      <w:r w:rsidR="00090F97" w:rsidRPr="0021721B">
        <w:rPr>
          <w:rFonts w:ascii="Times New Roman" w:hAnsi="Times New Roman" w:cs="Times New Roman"/>
          <w:sz w:val="24"/>
          <w:szCs w:val="24"/>
        </w:rPr>
        <w:t>dikkate almak zorunda değildir.</w:t>
      </w:r>
    </w:p>
    <w:p w14:paraId="3850D9B7" w14:textId="55451291" w:rsidR="00164A4A" w:rsidRDefault="0021721B" w:rsidP="0021721B">
      <w:pPr>
        <w:pStyle w:val="ListeParagraf"/>
        <w:numPr>
          <w:ilvl w:val="0"/>
          <w:numId w:val="23"/>
        </w:numPr>
        <w:tabs>
          <w:tab w:val="num" w:pos="720"/>
        </w:tabs>
        <w:spacing w:line="360" w:lineRule="auto"/>
        <w:ind w:left="-142" w:hanging="142"/>
        <w:jc w:val="both"/>
        <w:rPr>
          <w:rFonts w:ascii="Times New Roman" w:hAnsi="Times New Roman" w:cs="Times New Roman"/>
          <w:sz w:val="24"/>
          <w:szCs w:val="24"/>
        </w:rPr>
      </w:pPr>
      <w:r>
        <w:rPr>
          <w:rFonts w:ascii="Times New Roman" w:hAnsi="Times New Roman" w:cs="Times New Roman"/>
          <w:sz w:val="24"/>
          <w:szCs w:val="24"/>
        </w:rPr>
        <w:t xml:space="preserve"> </w:t>
      </w:r>
      <w:r w:rsidR="001E0B1D">
        <w:rPr>
          <w:rFonts w:ascii="Times New Roman" w:hAnsi="Times New Roman" w:cs="Times New Roman"/>
          <w:sz w:val="24"/>
          <w:szCs w:val="24"/>
        </w:rPr>
        <w:t>Modern Ambalaj</w:t>
      </w:r>
      <w:r w:rsidR="00090F97" w:rsidRPr="0021721B">
        <w:rPr>
          <w:rFonts w:ascii="Times New Roman" w:hAnsi="Times New Roman" w:cs="Times New Roman"/>
          <w:sz w:val="24"/>
          <w:szCs w:val="24"/>
        </w:rPr>
        <w:t>, final elemeye katılmaya hak kazanan ve Tasarım Tescil Taramasını geçerek üretimi</w:t>
      </w:r>
      <w:r>
        <w:rPr>
          <w:rFonts w:ascii="Times New Roman" w:hAnsi="Times New Roman" w:cs="Times New Roman"/>
          <w:sz w:val="24"/>
          <w:szCs w:val="24"/>
        </w:rPr>
        <w:t xml:space="preserve"> </w:t>
      </w:r>
      <w:r w:rsidR="00090F97" w:rsidRPr="0021721B">
        <w:rPr>
          <w:rFonts w:ascii="Times New Roman" w:hAnsi="Times New Roman" w:cs="Times New Roman"/>
          <w:sz w:val="24"/>
          <w:szCs w:val="24"/>
        </w:rPr>
        <w:t>yapılan eserler içerisinde sergilenmeye değer bulduğu projeleri yurtiçi ve yurtdışında farklı</w:t>
      </w:r>
      <w:r>
        <w:rPr>
          <w:rFonts w:ascii="Times New Roman" w:hAnsi="Times New Roman" w:cs="Times New Roman"/>
          <w:sz w:val="24"/>
          <w:szCs w:val="24"/>
        </w:rPr>
        <w:t xml:space="preserve"> </w:t>
      </w:r>
      <w:r w:rsidR="00090F97" w:rsidRPr="0021721B">
        <w:rPr>
          <w:rFonts w:ascii="Times New Roman" w:hAnsi="Times New Roman" w:cs="Times New Roman"/>
          <w:sz w:val="24"/>
          <w:szCs w:val="24"/>
        </w:rPr>
        <w:t>platformlarda sergileme hakkına sahiptir. UTİB ayrıca uygun gördüğü eserlerin proje sahiplerini</w:t>
      </w:r>
      <w:r>
        <w:rPr>
          <w:rFonts w:ascii="Times New Roman" w:hAnsi="Times New Roman" w:cs="Times New Roman"/>
          <w:sz w:val="24"/>
          <w:szCs w:val="24"/>
        </w:rPr>
        <w:t xml:space="preserve"> </w:t>
      </w:r>
      <w:r w:rsidR="00090F97" w:rsidRPr="0021721B">
        <w:rPr>
          <w:rFonts w:ascii="Times New Roman" w:hAnsi="Times New Roman" w:cs="Times New Roman"/>
          <w:sz w:val="24"/>
          <w:szCs w:val="24"/>
        </w:rPr>
        <w:t>belirlenen organizasyonlara temsil etmek üzere davet edebilir.</w:t>
      </w:r>
    </w:p>
    <w:p w14:paraId="21D41A0A" w14:textId="77777777" w:rsidR="00C23197" w:rsidRDefault="00C23197" w:rsidP="00C23197">
      <w:pPr>
        <w:tabs>
          <w:tab w:val="num" w:pos="720"/>
        </w:tabs>
        <w:spacing w:line="360" w:lineRule="auto"/>
        <w:jc w:val="both"/>
        <w:rPr>
          <w:rFonts w:ascii="Times New Roman" w:hAnsi="Times New Roman" w:cs="Times New Roman"/>
          <w:sz w:val="24"/>
          <w:szCs w:val="24"/>
        </w:rPr>
      </w:pPr>
    </w:p>
    <w:p w14:paraId="59795058" w14:textId="77777777" w:rsidR="00EC4362" w:rsidRDefault="00EC4362" w:rsidP="00C23197">
      <w:pPr>
        <w:tabs>
          <w:tab w:val="num" w:pos="720"/>
        </w:tabs>
        <w:spacing w:line="360" w:lineRule="auto"/>
        <w:jc w:val="both"/>
        <w:rPr>
          <w:rFonts w:ascii="Times New Roman" w:hAnsi="Times New Roman" w:cs="Times New Roman"/>
          <w:sz w:val="24"/>
          <w:szCs w:val="24"/>
        </w:rPr>
      </w:pPr>
    </w:p>
    <w:p w14:paraId="531B76CA" w14:textId="77777777" w:rsidR="00EC4362" w:rsidRDefault="00EC4362" w:rsidP="00C23197">
      <w:pPr>
        <w:tabs>
          <w:tab w:val="num" w:pos="720"/>
        </w:tabs>
        <w:spacing w:line="360" w:lineRule="auto"/>
        <w:jc w:val="both"/>
        <w:rPr>
          <w:rFonts w:ascii="Times New Roman" w:hAnsi="Times New Roman" w:cs="Times New Roman"/>
          <w:sz w:val="24"/>
          <w:szCs w:val="24"/>
        </w:rPr>
      </w:pPr>
    </w:p>
    <w:p w14:paraId="73C785B1" w14:textId="77777777" w:rsidR="00EC4362" w:rsidRDefault="00EC4362" w:rsidP="00C23197">
      <w:pPr>
        <w:tabs>
          <w:tab w:val="num" w:pos="720"/>
        </w:tabs>
        <w:spacing w:line="360" w:lineRule="auto"/>
        <w:jc w:val="both"/>
        <w:rPr>
          <w:rFonts w:ascii="Times New Roman" w:hAnsi="Times New Roman" w:cs="Times New Roman"/>
          <w:sz w:val="24"/>
          <w:szCs w:val="24"/>
        </w:rPr>
      </w:pPr>
    </w:p>
    <w:p w14:paraId="4452778B" w14:textId="77777777" w:rsidR="00EC4362" w:rsidRDefault="00EC4362" w:rsidP="00C23197">
      <w:pPr>
        <w:tabs>
          <w:tab w:val="num" w:pos="720"/>
        </w:tabs>
        <w:spacing w:line="360" w:lineRule="auto"/>
        <w:jc w:val="both"/>
        <w:rPr>
          <w:rFonts w:ascii="Times New Roman" w:hAnsi="Times New Roman" w:cs="Times New Roman"/>
          <w:sz w:val="24"/>
          <w:szCs w:val="24"/>
        </w:rPr>
      </w:pPr>
    </w:p>
    <w:p w14:paraId="79B3B6FA" w14:textId="77777777" w:rsidR="00EC4362" w:rsidRDefault="00EC4362" w:rsidP="00C23197">
      <w:pPr>
        <w:tabs>
          <w:tab w:val="num" w:pos="720"/>
        </w:tabs>
        <w:spacing w:line="360" w:lineRule="auto"/>
        <w:jc w:val="both"/>
        <w:rPr>
          <w:rFonts w:ascii="Times New Roman" w:hAnsi="Times New Roman" w:cs="Times New Roman"/>
          <w:sz w:val="24"/>
          <w:szCs w:val="24"/>
        </w:rPr>
      </w:pPr>
    </w:p>
    <w:p w14:paraId="002EA52C" w14:textId="0A68B7C6" w:rsidR="007250B4" w:rsidRPr="00C23197" w:rsidRDefault="00C23197" w:rsidP="007250B4">
      <w:pPr>
        <w:tabs>
          <w:tab w:val="num" w:pos="720"/>
        </w:tabs>
        <w:spacing w:line="360" w:lineRule="auto"/>
        <w:ind w:left="-284"/>
        <w:jc w:val="both"/>
        <w:rPr>
          <w:rFonts w:ascii="Times New Roman" w:hAnsi="Times New Roman" w:cs="Times New Roman"/>
          <w:b/>
          <w:bCs/>
          <w:sz w:val="24"/>
          <w:szCs w:val="24"/>
          <w:lang w:val="tr-TR"/>
        </w:rPr>
      </w:pPr>
      <w:r w:rsidRPr="00C23197">
        <w:rPr>
          <w:rFonts w:ascii="Times New Roman" w:hAnsi="Times New Roman" w:cs="Times New Roman"/>
          <w:b/>
          <w:bCs/>
          <w:sz w:val="24"/>
          <w:szCs w:val="24"/>
          <w:lang w:val="tr-TR"/>
        </w:rPr>
        <w:lastRenderedPageBreak/>
        <w:t>Yarışma Sekreteryası</w:t>
      </w:r>
    </w:p>
    <w:p w14:paraId="4972BADC" w14:textId="2CE161C2" w:rsidR="00C23197" w:rsidRDefault="00C23197" w:rsidP="00C23197">
      <w:pPr>
        <w:tabs>
          <w:tab w:val="num" w:pos="720"/>
        </w:tabs>
        <w:spacing w:line="360" w:lineRule="auto"/>
        <w:ind w:left="-284"/>
        <w:jc w:val="both"/>
        <w:rPr>
          <w:rFonts w:ascii="Times New Roman" w:hAnsi="Times New Roman" w:cs="Times New Roman"/>
          <w:sz w:val="24"/>
          <w:szCs w:val="24"/>
        </w:rPr>
      </w:pPr>
      <w:r w:rsidRPr="00C23197">
        <w:rPr>
          <w:rFonts w:ascii="Times New Roman" w:hAnsi="Times New Roman" w:cs="Times New Roman"/>
          <w:sz w:val="24"/>
          <w:szCs w:val="24"/>
          <w:lang w:val="tr-TR"/>
        </w:rPr>
        <w:t xml:space="preserve">Web Adresi: </w:t>
      </w:r>
      <w:hyperlink r:id="rId7" w:history="1">
        <w:r w:rsidR="00E74C6E" w:rsidRPr="00DD02C4">
          <w:rPr>
            <w:rStyle w:val="Kpr"/>
            <w:rFonts w:ascii="Times New Roman" w:hAnsi="Times New Roman" w:cs="Times New Roman"/>
            <w:sz w:val="24"/>
            <w:szCs w:val="24"/>
            <w:lang w:val="tr-TR"/>
          </w:rPr>
          <w:t>www.</w:t>
        </w:r>
        <w:r w:rsidR="00E74C6E" w:rsidRPr="00DD02C4">
          <w:rPr>
            <w:rStyle w:val="Kpr"/>
            <w:rFonts w:ascii="Times New Roman" w:hAnsi="Times New Roman" w:cs="Times New Roman"/>
            <w:sz w:val="24"/>
            <w:szCs w:val="24"/>
          </w:rPr>
          <w:t>yarisma.modern-ambalaj.com.tr</w:t>
        </w:r>
      </w:hyperlink>
      <w:r w:rsidR="00E74C6E">
        <w:rPr>
          <w:rFonts w:ascii="Times New Roman" w:hAnsi="Times New Roman" w:cs="Times New Roman"/>
          <w:sz w:val="24"/>
          <w:szCs w:val="24"/>
        </w:rPr>
        <w:t xml:space="preserve"> </w:t>
      </w:r>
    </w:p>
    <w:p w14:paraId="13B40B94" w14:textId="0AECBC98" w:rsidR="00432710" w:rsidRPr="00C23197" w:rsidRDefault="006A78DE" w:rsidP="00EC4362">
      <w:pPr>
        <w:tabs>
          <w:tab w:val="num" w:pos="720"/>
        </w:tabs>
        <w:spacing w:line="360" w:lineRule="auto"/>
        <w:ind w:left="-284"/>
        <w:jc w:val="both"/>
        <w:rPr>
          <w:rFonts w:ascii="Times New Roman" w:hAnsi="Times New Roman" w:cs="Times New Roman"/>
          <w:sz w:val="24"/>
          <w:szCs w:val="24"/>
        </w:rPr>
      </w:pPr>
      <w:r>
        <w:rPr>
          <w:rFonts w:ascii="Times New Roman" w:hAnsi="Times New Roman" w:cs="Times New Roman"/>
          <w:sz w:val="24"/>
          <w:szCs w:val="24"/>
        </w:rPr>
        <w:t xml:space="preserve">                     </w:t>
      </w:r>
      <w:hyperlink r:id="rId8" w:history="1">
        <w:r w:rsidR="00432710" w:rsidRPr="00DD02C4">
          <w:rPr>
            <w:rStyle w:val="Kpr"/>
            <w:rFonts w:ascii="Times New Roman" w:hAnsi="Times New Roman" w:cs="Times New Roman"/>
            <w:sz w:val="24"/>
            <w:szCs w:val="24"/>
          </w:rPr>
          <w:t>www.modern-ambalaj.com.tr</w:t>
        </w:r>
      </w:hyperlink>
    </w:p>
    <w:p w14:paraId="6D82B2C4" w14:textId="59B7E6E0" w:rsidR="00C23197" w:rsidRDefault="00151908" w:rsidP="00C23197">
      <w:pPr>
        <w:tabs>
          <w:tab w:val="num" w:pos="720"/>
        </w:tabs>
        <w:spacing w:line="360" w:lineRule="auto"/>
        <w:ind w:left="-284"/>
        <w:jc w:val="both"/>
        <w:rPr>
          <w:rFonts w:ascii="Times New Roman" w:hAnsi="Times New Roman" w:cs="Times New Roman"/>
          <w:sz w:val="24"/>
          <w:szCs w:val="24"/>
          <w:lang w:val="tr-TR"/>
        </w:rPr>
      </w:pPr>
      <w:r>
        <w:rPr>
          <w:rFonts w:ascii="Times New Roman" w:hAnsi="Times New Roman" w:cs="Times New Roman"/>
          <w:sz w:val="24"/>
          <w:szCs w:val="24"/>
          <w:lang w:val="tr-TR"/>
        </w:rPr>
        <w:t>Modern Ambalaj Oluklu Mukavva San. TİC. A.Ş. – Merkez Ofisi</w:t>
      </w:r>
    </w:p>
    <w:p w14:paraId="32A03B24" w14:textId="3E6CAA9C" w:rsidR="00151908" w:rsidRDefault="004F4DF5" w:rsidP="00C23197">
      <w:pPr>
        <w:tabs>
          <w:tab w:val="num" w:pos="720"/>
        </w:tabs>
        <w:spacing w:line="360" w:lineRule="auto"/>
        <w:ind w:left="-284"/>
        <w:jc w:val="both"/>
        <w:rPr>
          <w:rFonts w:ascii="Times New Roman" w:hAnsi="Times New Roman" w:cs="Times New Roman"/>
          <w:sz w:val="24"/>
          <w:szCs w:val="24"/>
        </w:rPr>
      </w:pPr>
      <w:r w:rsidRPr="004F4DF5">
        <w:rPr>
          <w:rFonts w:ascii="Times New Roman" w:hAnsi="Times New Roman" w:cs="Times New Roman"/>
          <w:sz w:val="24"/>
          <w:szCs w:val="24"/>
        </w:rPr>
        <w:t>Ataşehir Bulvarı, Metropol İstanbul, C-2 Blok, İstanbul, Türkiye</w:t>
      </w:r>
    </w:p>
    <w:p w14:paraId="7E3F3604" w14:textId="77777777" w:rsidR="00C60775" w:rsidRDefault="00C60775" w:rsidP="00C23197">
      <w:pPr>
        <w:tabs>
          <w:tab w:val="num" w:pos="720"/>
        </w:tabs>
        <w:spacing w:line="360" w:lineRule="auto"/>
        <w:ind w:left="-284"/>
        <w:jc w:val="both"/>
        <w:rPr>
          <w:rFonts w:ascii="Times New Roman" w:hAnsi="Times New Roman" w:cs="Times New Roman"/>
          <w:sz w:val="24"/>
          <w:szCs w:val="24"/>
        </w:rPr>
      </w:pPr>
    </w:p>
    <w:p w14:paraId="06B3CC25" w14:textId="4E8330A9" w:rsidR="00C60775" w:rsidRPr="00C23197" w:rsidRDefault="00C245EA" w:rsidP="00C60775">
      <w:pPr>
        <w:tabs>
          <w:tab w:val="num" w:pos="720"/>
        </w:tabs>
        <w:spacing w:line="360" w:lineRule="auto"/>
        <w:ind w:left="-284"/>
        <w:jc w:val="both"/>
        <w:rPr>
          <w:rFonts w:ascii="Times New Roman" w:hAnsi="Times New Roman" w:cs="Times New Roman"/>
          <w:sz w:val="24"/>
          <w:szCs w:val="24"/>
          <w:lang w:val="tr-TR"/>
        </w:rPr>
      </w:pPr>
      <w:r>
        <w:rPr>
          <w:rFonts w:ascii="Times New Roman" w:hAnsi="Times New Roman" w:cs="Times New Roman"/>
          <w:sz w:val="24"/>
          <w:szCs w:val="24"/>
          <w:lang w:val="tr-TR"/>
        </w:rPr>
        <w:t>Sürdürülebilirlik Uzmanı</w:t>
      </w:r>
      <w:r w:rsidR="00C60775">
        <w:rPr>
          <w:rFonts w:ascii="Times New Roman" w:hAnsi="Times New Roman" w:cs="Times New Roman"/>
          <w:sz w:val="24"/>
          <w:szCs w:val="24"/>
          <w:lang w:val="tr-TR"/>
        </w:rPr>
        <w:t xml:space="preserve"> - Kübra ÖZASLAN</w:t>
      </w:r>
      <w:r>
        <w:rPr>
          <w:rFonts w:ascii="Times New Roman" w:hAnsi="Times New Roman" w:cs="Times New Roman"/>
          <w:sz w:val="24"/>
          <w:szCs w:val="24"/>
          <w:lang w:val="tr-TR"/>
        </w:rPr>
        <w:t xml:space="preserve"> </w:t>
      </w:r>
    </w:p>
    <w:p w14:paraId="4A10FF84" w14:textId="0D0FB125" w:rsidR="00C23197" w:rsidRPr="00C23197" w:rsidRDefault="00C23197" w:rsidP="00C23197">
      <w:pPr>
        <w:tabs>
          <w:tab w:val="num" w:pos="720"/>
        </w:tabs>
        <w:spacing w:line="360" w:lineRule="auto"/>
        <w:ind w:left="-284"/>
        <w:jc w:val="both"/>
        <w:rPr>
          <w:rFonts w:ascii="Times New Roman" w:hAnsi="Times New Roman" w:cs="Times New Roman"/>
          <w:sz w:val="24"/>
          <w:szCs w:val="24"/>
          <w:lang w:val="tr-TR"/>
        </w:rPr>
      </w:pPr>
      <w:r w:rsidRPr="00C23197">
        <w:rPr>
          <w:rFonts w:ascii="Times New Roman" w:hAnsi="Times New Roman" w:cs="Times New Roman"/>
          <w:sz w:val="24"/>
          <w:szCs w:val="24"/>
          <w:lang w:val="tr-TR"/>
        </w:rPr>
        <w:t xml:space="preserve">Telefon: </w:t>
      </w:r>
      <w:r w:rsidR="00C245EA" w:rsidRPr="00C245EA">
        <w:rPr>
          <w:rFonts w:ascii="Times New Roman" w:hAnsi="Times New Roman" w:cs="Times New Roman"/>
          <w:sz w:val="24"/>
          <w:szCs w:val="24"/>
        </w:rPr>
        <w:t>0 (216) 606 37 37</w:t>
      </w:r>
      <w:r w:rsidR="00C245EA">
        <w:rPr>
          <w:rFonts w:ascii="Times New Roman" w:hAnsi="Times New Roman" w:cs="Times New Roman"/>
          <w:sz w:val="24"/>
          <w:szCs w:val="24"/>
        </w:rPr>
        <w:t xml:space="preserve"> - 770</w:t>
      </w:r>
    </w:p>
    <w:p w14:paraId="1871AA3E" w14:textId="784915EC" w:rsidR="00C23197" w:rsidRPr="00C23197" w:rsidRDefault="00C60775" w:rsidP="00C23197">
      <w:pPr>
        <w:tabs>
          <w:tab w:val="num" w:pos="720"/>
        </w:tabs>
        <w:spacing w:line="360" w:lineRule="auto"/>
        <w:ind w:left="-284"/>
        <w:jc w:val="both"/>
        <w:rPr>
          <w:rFonts w:ascii="Times New Roman" w:hAnsi="Times New Roman" w:cs="Times New Roman"/>
          <w:sz w:val="24"/>
          <w:szCs w:val="24"/>
        </w:rPr>
      </w:pPr>
      <w:r w:rsidRPr="00C23197">
        <w:rPr>
          <w:rFonts w:ascii="Times New Roman" w:hAnsi="Times New Roman" w:cs="Times New Roman"/>
          <w:sz w:val="24"/>
          <w:szCs w:val="24"/>
          <w:lang w:val="tr-TR"/>
        </w:rPr>
        <w:t>E-posta</w:t>
      </w:r>
      <w:r w:rsidR="00C23197" w:rsidRPr="00C23197">
        <w:rPr>
          <w:rFonts w:ascii="Times New Roman" w:hAnsi="Times New Roman" w:cs="Times New Roman"/>
          <w:sz w:val="24"/>
          <w:szCs w:val="24"/>
          <w:lang w:val="tr-TR"/>
        </w:rPr>
        <w:t xml:space="preserve">: </w:t>
      </w:r>
      <w:r w:rsidR="003573C0">
        <w:rPr>
          <w:rFonts w:ascii="Times New Roman" w:hAnsi="Times New Roman" w:cs="Times New Roman"/>
          <w:sz w:val="24"/>
          <w:szCs w:val="24"/>
          <w:lang w:val="tr-TR"/>
        </w:rPr>
        <w:t>kubra.ozaslan@modern-ambalaj.com.tr</w:t>
      </w:r>
    </w:p>
    <w:p w14:paraId="31C95FE1" w14:textId="76998CA0" w:rsidR="00DE449D" w:rsidRPr="0091415C" w:rsidRDefault="00DE449D" w:rsidP="0091415C">
      <w:pPr>
        <w:tabs>
          <w:tab w:val="left" w:pos="-142"/>
        </w:tabs>
        <w:spacing w:line="360" w:lineRule="auto"/>
        <w:ind w:left="-284"/>
        <w:jc w:val="both"/>
        <w:rPr>
          <w:rFonts w:ascii="Times New Roman" w:hAnsi="Times New Roman" w:cs="Times New Roman"/>
          <w:sz w:val="24"/>
          <w:szCs w:val="24"/>
          <w:lang w:val="tr-TR"/>
        </w:rPr>
      </w:pPr>
    </w:p>
    <w:p w14:paraId="1EC00FA4" w14:textId="77777777" w:rsidR="000E2C28" w:rsidRPr="001243C8" w:rsidRDefault="000E2C28" w:rsidP="001243C8">
      <w:pPr>
        <w:pStyle w:val="ListeParagraf"/>
        <w:tabs>
          <w:tab w:val="left" w:pos="-142"/>
        </w:tabs>
        <w:spacing w:line="360" w:lineRule="auto"/>
        <w:ind w:left="0" w:hanging="142"/>
        <w:jc w:val="both"/>
        <w:rPr>
          <w:rFonts w:ascii="Times New Roman" w:hAnsi="Times New Roman" w:cs="Times New Roman"/>
          <w:sz w:val="24"/>
          <w:szCs w:val="24"/>
          <w:lang w:val="tr-TR"/>
        </w:rPr>
      </w:pPr>
    </w:p>
    <w:p w14:paraId="3E64DE7F" w14:textId="77777777" w:rsidR="00DF5B23" w:rsidRPr="00DF5B23" w:rsidRDefault="00DF5B23" w:rsidP="00DF5B23">
      <w:pPr>
        <w:tabs>
          <w:tab w:val="left" w:pos="-142"/>
        </w:tabs>
        <w:spacing w:line="360" w:lineRule="auto"/>
        <w:jc w:val="both"/>
        <w:rPr>
          <w:rFonts w:ascii="Times New Roman" w:hAnsi="Times New Roman" w:cs="Times New Roman"/>
          <w:sz w:val="24"/>
          <w:szCs w:val="24"/>
          <w:lang w:val="tr-TR"/>
        </w:rPr>
      </w:pPr>
    </w:p>
    <w:p w14:paraId="72F0D3A2" w14:textId="77777777" w:rsidR="00B24036" w:rsidRDefault="00B24036" w:rsidP="00D72D4B">
      <w:pPr>
        <w:pStyle w:val="ListeParagraf"/>
        <w:tabs>
          <w:tab w:val="left" w:pos="-142"/>
        </w:tabs>
        <w:spacing w:line="360" w:lineRule="auto"/>
        <w:ind w:left="0" w:hanging="142"/>
        <w:rPr>
          <w:rFonts w:ascii="Times New Roman" w:hAnsi="Times New Roman" w:cs="Times New Roman"/>
          <w:b/>
          <w:bCs/>
          <w:sz w:val="24"/>
          <w:szCs w:val="24"/>
          <w:lang w:val="tr-TR"/>
        </w:rPr>
      </w:pPr>
    </w:p>
    <w:p w14:paraId="5650B483" w14:textId="77777777" w:rsidR="0003667E" w:rsidRDefault="0003667E" w:rsidP="003D0E04">
      <w:pPr>
        <w:pStyle w:val="ListeParagraf"/>
        <w:tabs>
          <w:tab w:val="left" w:pos="-142"/>
        </w:tabs>
        <w:spacing w:line="360" w:lineRule="auto"/>
        <w:ind w:left="0"/>
        <w:jc w:val="both"/>
        <w:rPr>
          <w:rFonts w:ascii="Times New Roman" w:hAnsi="Times New Roman" w:cs="Times New Roman"/>
          <w:sz w:val="24"/>
          <w:szCs w:val="24"/>
        </w:rPr>
      </w:pPr>
    </w:p>
    <w:p w14:paraId="64973327" w14:textId="77777777" w:rsidR="00CF3349" w:rsidRDefault="00CF3349" w:rsidP="003D0E04">
      <w:pPr>
        <w:pStyle w:val="ListeParagraf"/>
        <w:tabs>
          <w:tab w:val="left" w:pos="-142"/>
        </w:tabs>
        <w:spacing w:line="360" w:lineRule="auto"/>
        <w:ind w:left="0"/>
        <w:jc w:val="both"/>
        <w:rPr>
          <w:rFonts w:ascii="Times New Roman" w:hAnsi="Times New Roman" w:cs="Times New Roman"/>
          <w:sz w:val="24"/>
          <w:szCs w:val="24"/>
        </w:rPr>
      </w:pPr>
    </w:p>
    <w:p w14:paraId="61230211" w14:textId="77777777" w:rsidR="00CF3349" w:rsidRPr="00AA7373" w:rsidRDefault="00CF3349" w:rsidP="003D0E04">
      <w:pPr>
        <w:pStyle w:val="ListeParagraf"/>
        <w:tabs>
          <w:tab w:val="left" w:pos="-142"/>
        </w:tabs>
        <w:spacing w:line="360" w:lineRule="auto"/>
        <w:ind w:left="0"/>
        <w:jc w:val="both"/>
        <w:rPr>
          <w:rFonts w:ascii="Times New Roman" w:hAnsi="Times New Roman" w:cs="Times New Roman"/>
          <w:sz w:val="24"/>
          <w:szCs w:val="24"/>
          <w:lang w:val="tr-TR"/>
        </w:rPr>
      </w:pPr>
    </w:p>
    <w:p w14:paraId="36B3EFD0" w14:textId="77777777" w:rsidR="00AA7373" w:rsidRDefault="00AA7373" w:rsidP="00E40A9C">
      <w:pPr>
        <w:tabs>
          <w:tab w:val="left" w:pos="-142"/>
        </w:tabs>
        <w:spacing w:line="360" w:lineRule="auto"/>
        <w:rPr>
          <w:rFonts w:ascii="Times New Roman" w:hAnsi="Times New Roman" w:cs="Times New Roman"/>
          <w:b/>
          <w:bCs/>
          <w:sz w:val="24"/>
          <w:szCs w:val="24"/>
          <w:lang w:val="tr-TR"/>
        </w:rPr>
      </w:pPr>
    </w:p>
    <w:p w14:paraId="7C2719D3" w14:textId="77777777" w:rsidR="00E40A9C" w:rsidRPr="00613EEF" w:rsidRDefault="00E40A9C" w:rsidP="00E40A9C">
      <w:pPr>
        <w:tabs>
          <w:tab w:val="left" w:pos="-142"/>
        </w:tabs>
        <w:spacing w:line="360" w:lineRule="auto"/>
        <w:rPr>
          <w:rFonts w:ascii="Times New Roman" w:hAnsi="Times New Roman" w:cs="Times New Roman"/>
          <w:b/>
          <w:bCs/>
          <w:sz w:val="24"/>
          <w:szCs w:val="24"/>
          <w:lang w:val="tr-TR"/>
        </w:rPr>
      </w:pPr>
    </w:p>
    <w:p w14:paraId="6E43D866" w14:textId="77777777" w:rsidR="004C4575" w:rsidRPr="004C4575" w:rsidRDefault="004C4575" w:rsidP="009B3242">
      <w:pPr>
        <w:spacing w:line="360" w:lineRule="auto"/>
        <w:ind w:left="-284"/>
        <w:rPr>
          <w:rFonts w:ascii="Times New Roman" w:hAnsi="Times New Roman" w:cs="Times New Roman"/>
          <w:sz w:val="24"/>
          <w:szCs w:val="24"/>
          <w:lang w:val="tr-TR"/>
        </w:rPr>
      </w:pPr>
    </w:p>
    <w:p w14:paraId="010BBDD4" w14:textId="77777777" w:rsidR="00783B8C" w:rsidRPr="00611806" w:rsidRDefault="00783B8C">
      <w:pPr>
        <w:spacing w:line="360" w:lineRule="auto"/>
        <w:rPr>
          <w:rFonts w:ascii="Times New Roman" w:hAnsi="Times New Roman" w:cs="Times New Roman"/>
          <w:b/>
          <w:bCs/>
          <w:sz w:val="24"/>
          <w:szCs w:val="24"/>
          <w:lang w:val="tr-TR"/>
        </w:rPr>
      </w:pPr>
    </w:p>
    <w:p w14:paraId="154D5FA3" w14:textId="77777777" w:rsidR="00783B8C" w:rsidRPr="00611806" w:rsidRDefault="00783B8C">
      <w:pPr>
        <w:spacing w:line="360" w:lineRule="auto"/>
        <w:rPr>
          <w:rFonts w:ascii="Times New Roman" w:hAnsi="Times New Roman" w:cs="Times New Roman"/>
          <w:b/>
          <w:bCs/>
          <w:sz w:val="24"/>
          <w:szCs w:val="24"/>
          <w:lang w:val="tr-TR"/>
        </w:rPr>
      </w:pPr>
    </w:p>
    <w:p w14:paraId="3620D9A3" w14:textId="77777777" w:rsidR="00783B8C" w:rsidRPr="00611806" w:rsidRDefault="00783B8C">
      <w:pPr>
        <w:spacing w:line="360" w:lineRule="auto"/>
        <w:rPr>
          <w:rFonts w:ascii="Times New Roman" w:hAnsi="Times New Roman" w:cs="Times New Roman"/>
          <w:b/>
          <w:bCs/>
          <w:sz w:val="24"/>
          <w:szCs w:val="24"/>
          <w:lang w:val="tr-TR"/>
        </w:rPr>
      </w:pPr>
    </w:p>
    <w:p w14:paraId="029A046B" w14:textId="77777777" w:rsidR="00783B8C" w:rsidRPr="00611806" w:rsidRDefault="00783B8C">
      <w:pPr>
        <w:spacing w:line="360" w:lineRule="auto"/>
        <w:rPr>
          <w:rFonts w:ascii="Times New Roman" w:hAnsi="Times New Roman" w:cs="Times New Roman"/>
          <w:b/>
          <w:bCs/>
          <w:sz w:val="24"/>
          <w:szCs w:val="24"/>
          <w:lang w:val="tr-TR"/>
        </w:rPr>
      </w:pPr>
    </w:p>
    <w:p w14:paraId="75AC93FB" w14:textId="77777777" w:rsidR="00783B8C" w:rsidRPr="00611806" w:rsidRDefault="00783B8C">
      <w:pPr>
        <w:spacing w:line="360" w:lineRule="auto"/>
        <w:rPr>
          <w:rFonts w:ascii="Times New Roman" w:hAnsi="Times New Roman" w:cs="Times New Roman"/>
          <w:b/>
          <w:bCs/>
          <w:sz w:val="24"/>
          <w:szCs w:val="24"/>
          <w:lang w:val="tr-TR"/>
        </w:rPr>
      </w:pPr>
    </w:p>
    <w:p w14:paraId="62B29B6E" w14:textId="77777777" w:rsidR="00783B8C" w:rsidRPr="00611806" w:rsidRDefault="00783B8C">
      <w:pPr>
        <w:spacing w:line="360" w:lineRule="auto"/>
        <w:rPr>
          <w:rFonts w:ascii="Times New Roman" w:hAnsi="Times New Roman" w:cs="Times New Roman"/>
          <w:b/>
          <w:bCs/>
          <w:sz w:val="24"/>
          <w:szCs w:val="24"/>
          <w:lang w:val="tr-TR"/>
        </w:rPr>
      </w:pPr>
    </w:p>
    <w:p w14:paraId="00000043" w14:textId="77777777" w:rsidR="008926FA" w:rsidRPr="00611806" w:rsidRDefault="008926FA">
      <w:pPr>
        <w:spacing w:line="360" w:lineRule="auto"/>
        <w:ind w:left="720"/>
        <w:rPr>
          <w:rFonts w:ascii="Times New Roman" w:hAnsi="Times New Roman" w:cs="Times New Roman"/>
          <w:sz w:val="24"/>
          <w:szCs w:val="24"/>
          <w:lang w:val="tr-TR"/>
        </w:rPr>
      </w:pPr>
    </w:p>
    <w:p w14:paraId="00000044" w14:textId="77777777" w:rsidR="008926FA" w:rsidRPr="00611806" w:rsidRDefault="008926FA">
      <w:pPr>
        <w:spacing w:line="360" w:lineRule="auto"/>
        <w:ind w:left="720"/>
        <w:rPr>
          <w:rFonts w:ascii="Times New Roman" w:hAnsi="Times New Roman" w:cs="Times New Roman"/>
          <w:sz w:val="24"/>
          <w:szCs w:val="24"/>
          <w:lang w:val="tr-TR"/>
        </w:rPr>
      </w:pPr>
    </w:p>
    <w:p w14:paraId="00000045" w14:textId="77777777" w:rsidR="008926FA" w:rsidRPr="00611806" w:rsidRDefault="008926FA">
      <w:pPr>
        <w:spacing w:line="360" w:lineRule="auto"/>
        <w:ind w:left="720"/>
        <w:rPr>
          <w:rFonts w:ascii="Times New Roman" w:hAnsi="Times New Roman" w:cs="Times New Roman"/>
          <w:sz w:val="24"/>
          <w:szCs w:val="24"/>
          <w:lang w:val="tr-TR"/>
        </w:rPr>
      </w:pPr>
    </w:p>
    <w:p w14:paraId="00000046" w14:textId="77777777" w:rsidR="008926FA" w:rsidRPr="00611806" w:rsidRDefault="008926FA">
      <w:pPr>
        <w:spacing w:line="360" w:lineRule="auto"/>
        <w:ind w:left="720"/>
        <w:rPr>
          <w:rFonts w:ascii="Times New Roman" w:hAnsi="Times New Roman" w:cs="Times New Roman"/>
          <w:sz w:val="24"/>
          <w:szCs w:val="24"/>
          <w:lang w:val="tr-TR"/>
        </w:rPr>
      </w:pPr>
    </w:p>
    <w:p w14:paraId="00000047" w14:textId="77777777" w:rsidR="008926FA" w:rsidRPr="00611806" w:rsidRDefault="008926FA">
      <w:pPr>
        <w:spacing w:line="360" w:lineRule="auto"/>
        <w:ind w:left="720"/>
        <w:rPr>
          <w:rFonts w:ascii="Times New Roman" w:hAnsi="Times New Roman" w:cs="Times New Roman"/>
          <w:sz w:val="24"/>
          <w:szCs w:val="24"/>
          <w:lang w:val="tr-TR"/>
        </w:rPr>
      </w:pPr>
    </w:p>
    <w:p w14:paraId="00000048" w14:textId="77777777" w:rsidR="008926FA" w:rsidRPr="00611806" w:rsidRDefault="008926FA">
      <w:pPr>
        <w:spacing w:before="240" w:after="240" w:line="360" w:lineRule="auto"/>
        <w:rPr>
          <w:rFonts w:ascii="Times New Roman" w:hAnsi="Times New Roman" w:cs="Times New Roman"/>
          <w:sz w:val="24"/>
          <w:szCs w:val="24"/>
          <w:lang w:val="tr-TR"/>
        </w:rPr>
      </w:pPr>
    </w:p>
    <w:p w14:paraId="00000055" w14:textId="218D7C3B" w:rsidR="008926FA" w:rsidRPr="00611806" w:rsidRDefault="008926FA">
      <w:pPr>
        <w:spacing w:line="360" w:lineRule="auto"/>
        <w:ind w:left="720"/>
        <w:rPr>
          <w:rFonts w:ascii="Times New Roman" w:hAnsi="Times New Roman" w:cs="Times New Roman"/>
          <w:sz w:val="24"/>
          <w:szCs w:val="24"/>
          <w:lang w:val="tr-TR"/>
        </w:rPr>
      </w:pPr>
      <w:bookmarkStart w:id="0" w:name="_flojmefcel51" w:colFirst="0" w:colLast="0"/>
      <w:bookmarkStart w:id="1" w:name="_n74rrir1xnpc" w:colFirst="0" w:colLast="0"/>
      <w:bookmarkEnd w:id="0"/>
      <w:bookmarkEnd w:id="1"/>
    </w:p>
    <w:p w14:paraId="00000068" w14:textId="77777777" w:rsidR="008926FA" w:rsidRPr="00611806" w:rsidRDefault="008926FA">
      <w:pPr>
        <w:spacing w:line="360" w:lineRule="auto"/>
        <w:ind w:left="720"/>
        <w:rPr>
          <w:rFonts w:ascii="Times New Roman" w:hAnsi="Times New Roman" w:cs="Times New Roman"/>
          <w:sz w:val="24"/>
          <w:szCs w:val="24"/>
          <w:lang w:val="tr-TR"/>
        </w:rPr>
      </w:pPr>
      <w:bookmarkStart w:id="2" w:name="_cltgcp82za4h" w:colFirst="0" w:colLast="0"/>
      <w:bookmarkEnd w:id="2"/>
    </w:p>
    <w:sectPr w:rsidR="008926FA" w:rsidRPr="00611806" w:rsidSect="008239A9">
      <w:headerReference w:type="even" r:id="rId9"/>
      <w:headerReference w:type="default" r:id="rId10"/>
      <w:footerReference w:type="default" r:id="rId11"/>
      <w:headerReference w:type="first" r:id="rId12"/>
      <w:pgSz w:w="12240" w:h="15840"/>
      <w:pgMar w:top="1440" w:right="1440" w:bottom="1440" w:left="1276" w:header="510" w:footer="720" w:gutter="0"/>
      <w:pgNumType w:start="1"/>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F5F3F3" w14:textId="77777777" w:rsidR="00713D63" w:rsidRDefault="00713D63" w:rsidP="00E05605">
      <w:pPr>
        <w:spacing w:line="240" w:lineRule="auto"/>
      </w:pPr>
      <w:r>
        <w:separator/>
      </w:r>
    </w:p>
  </w:endnote>
  <w:endnote w:type="continuationSeparator" w:id="0">
    <w:p w14:paraId="3F6C45BE" w14:textId="77777777" w:rsidR="00713D63" w:rsidRDefault="00713D63" w:rsidP="00E0560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embedRegular r:id="rId1" w:fontKey="{0BB2BFDA-477A-B04D-939C-FDFBFB7D034E}"/>
  </w:font>
  <w:font w:name="Times New Roman">
    <w:panose1 w:val="02020603050405020304"/>
    <w:charset w:val="00"/>
    <w:family w:val="roman"/>
    <w:pitch w:val="variable"/>
    <w:sig w:usb0="E0002EFF" w:usb1="C000785B" w:usb2="00000009" w:usb3="00000000" w:csb0="000001FF" w:csb1="00000000"/>
    <w:embedRegular r:id="rId2" w:fontKey="{60131C32-D725-B74E-A873-B74E6FA2B13A}"/>
    <w:embedBold r:id="rId3" w:fontKey="{2E63C42A-0331-634F-8240-41FE976A6E10}"/>
  </w:font>
  <w:font w:name="Courier New">
    <w:panose1 w:val="02070309020205020404"/>
    <w:charset w:val="00"/>
    <w:family w:val="modern"/>
    <w:pitch w:val="fixed"/>
    <w:sig w:usb0="E0002EFF" w:usb1="C0007843" w:usb2="00000009" w:usb3="00000000" w:csb0="000001FF" w:csb1="00000000"/>
    <w:embedRegular r:id="rId4" w:fontKey="{32B24E02-8165-D34A-B88D-D817FB59CEC0}"/>
  </w:font>
  <w:font w:name="Wingdings">
    <w:panose1 w:val="05000000000000000000"/>
    <w:charset w:val="00"/>
    <w:family w:val="decorative"/>
    <w:pitch w:val="variable"/>
    <w:sig w:usb0="00000003" w:usb1="00000000" w:usb2="00000000" w:usb3="00000000" w:csb0="80000001" w:csb1="00000000"/>
    <w:embedRegular r:id="rId5" w:fontKey="{B446C78A-07E7-D141-88CC-6AEA79980891}"/>
  </w:font>
  <w:font w:name="Arial">
    <w:panose1 w:val="020B0604020202020204"/>
    <w:charset w:val="00"/>
    <w:family w:val="swiss"/>
    <w:pitch w:val="variable"/>
    <w:sig w:usb0="E0002EFF" w:usb1="C000785B" w:usb2="00000009" w:usb3="00000000" w:csb0="000001FF" w:csb1="00000000"/>
    <w:embedRegular r:id="rId6" w:fontKey="{483640EF-1B23-004B-9D02-82534B876B3D}"/>
    <w:embedBold r:id="rId7" w:fontKey="{E52ADB75-D11D-7041-8293-B3076EB82211}"/>
    <w:embedItalic r:id="rId8" w:fontKey="{BFDEB8ED-4614-1640-BDC5-C0BCCB2C952D}"/>
  </w:font>
  <w:font w:name="Aptos">
    <w:altName w:val="Calibri"/>
    <w:panose1 w:val="020B0604020202020204"/>
    <w:charset w:val="00"/>
    <w:family w:val="swiss"/>
    <w:pitch w:val="variable"/>
    <w:sig w:usb0="20000287" w:usb1="00000003" w:usb2="00000000" w:usb3="00000000" w:csb0="0000019F" w:csb1="00000000"/>
    <w:embedRegular r:id="rId9" w:fontKey="{4A240B77-6598-DC4E-BDF0-730123AE6E9B}"/>
  </w:font>
  <w:font w:name="Calibri">
    <w:panose1 w:val="020F0502020204030204"/>
    <w:charset w:val="00"/>
    <w:family w:val="swiss"/>
    <w:pitch w:val="variable"/>
    <w:sig w:usb0="E4002EFF" w:usb1="C200247B" w:usb2="00000009" w:usb3="00000000" w:csb0="000001FF" w:csb1="00000000"/>
    <w:embedRegular r:id="rId10" w:fontKey="{ED1FDB00-B857-844C-A3D6-98F1765AD9C9}"/>
  </w:font>
  <w:font w:name="Cambria">
    <w:panose1 w:val="02040503050406030204"/>
    <w:charset w:val="A2"/>
    <w:family w:val="roman"/>
    <w:pitch w:val="variable"/>
    <w:sig w:usb0="E00006FF" w:usb1="420024FF" w:usb2="02000000" w:usb3="00000000" w:csb0="0000019F" w:csb1="00000000"/>
    <w:embedRegular r:id="rId11" w:fontKey="{8D60DF8A-EDB6-6742-9C0B-E0FE6C5B3EB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24"/>
        <w:szCs w:val="24"/>
      </w:rPr>
      <w:id w:val="620502814"/>
      <w:docPartObj>
        <w:docPartGallery w:val="Page Numbers (Bottom of Page)"/>
        <w:docPartUnique/>
      </w:docPartObj>
    </w:sdtPr>
    <w:sdtContent>
      <w:sdt>
        <w:sdtPr>
          <w:rPr>
            <w:rFonts w:ascii="Times New Roman" w:hAnsi="Times New Roman" w:cs="Times New Roman"/>
            <w:sz w:val="24"/>
            <w:szCs w:val="24"/>
          </w:rPr>
          <w:id w:val="-1769616900"/>
          <w:docPartObj>
            <w:docPartGallery w:val="Page Numbers (Top of Page)"/>
            <w:docPartUnique/>
          </w:docPartObj>
        </w:sdtPr>
        <w:sdtContent>
          <w:p w14:paraId="1DB01469" w14:textId="3D5F77A8" w:rsidR="0091415C" w:rsidRPr="0091415C" w:rsidRDefault="0091415C">
            <w:pPr>
              <w:pStyle w:val="AltBilgi"/>
              <w:jc w:val="right"/>
              <w:rPr>
                <w:rFonts w:ascii="Times New Roman" w:hAnsi="Times New Roman" w:cs="Times New Roman"/>
                <w:sz w:val="24"/>
                <w:szCs w:val="24"/>
              </w:rPr>
            </w:pPr>
            <w:r w:rsidRPr="0091415C">
              <w:rPr>
                <w:rFonts w:ascii="Times New Roman" w:hAnsi="Times New Roman" w:cs="Times New Roman"/>
                <w:sz w:val="24"/>
                <w:szCs w:val="24"/>
                <w:lang w:val="tr-TR"/>
              </w:rPr>
              <w:t xml:space="preserve">Sayfa </w:t>
            </w:r>
            <w:r w:rsidRPr="0091415C">
              <w:rPr>
                <w:rFonts w:ascii="Times New Roman" w:hAnsi="Times New Roman" w:cs="Times New Roman"/>
                <w:b/>
                <w:bCs/>
                <w:sz w:val="24"/>
                <w:szCs w:val="24"/>
              </w:rPr>
              <w:fldChar w:fldCharType="begin"/>
            </w:r>
            <w:r w:rsidRPr="0091415C">
              <w:rPr>
                <w:rFonts w:ascii="Times New Roman" w:hAnsi="Times New Roman" w:cs="Times New Roman"/>
                <w:b/>
                <w:bCs/>
                <w:sz w:val="24"/>
                <w:szCs w:val="24"/>
              </w:rPr>
              <w:instrText>PAGE</w:instrText>
            </w:r>
            <w:r w:rsidRPr="0091415C">
              <w:rPr>
                <w:rFonts w:ascii="Times New Roman" w:hAnsi="Times New Roman" w:cs="Times New Roman"/>
                <w:b/>
                <w:bCs/>
                <w:sz w:val="24"/>
                <w:szCs w:val="24"/>
              </w:rPr>
              <w:fldChar w:fldCharType="separate"/>
            </w:r>
            <w:r w:rsidRPr="0091415C">
              <w:rPr>
                <w:rFonts w:ascii="Times New Roman" w:hAnsi="Times New Roman" w:cs="Times New Roman"/>
                <w:b/>
                <w:bCs/>
                <w:sz w:val="24"/>
                <w:szCs w:val="24"/>
                <w:lang w:val="tr-TR"/>
              </w:rPr>
              <w:t>2</w:t>
            </w:r>
            <w:r w:rsidRPr="0091415C">
              <w:rPr>
                <w:rFonts w:ascii="Times New Roman" w:hAnsi="Times New Roman" w:cs="Times New Roman"/>
                <w:b/>
                <w:bCs/>
                <w:sz w:val="24"/>
                <w:szCs w:val="24"/>
              </w:rPr>
              <w:fldChar w:fldCharType="end"/>
            </w:r>
            <w:r w:rsidRPr="0091415C">
              <w:rPr>
                <w:rFonts w:ascii="Times New Roman" w:hAnsi="Times New Roman" w:cs="Times New Roman"/>
                <w:sz w:val="24"/>
                <w:szCs w:val="24"/>
                <w:lang w:val="tr-TR"/>
              </w:rPr>
              <w:t xml:space="preserve"> / </w:t>
            </w:r>
            <w:r w:rsidRPr="0091415C">
              <w:rPr>
                <w:rFonts w:ascii="Times New Roman" w:hAnsi="Times New Roman" w:cs="Times New Roman"/>
                <w:sz w:val="24"/>
                <w:szCs w:val="24"/>
              </w:rPr>
              <w:fldChar w:fldCharType="begin"/>
            </w:r>
            <w:r w:rsidRPr="0091415C">
              <w:rPr>
                <w:rFonts w:ascii="Times New Roman" w:hAnsi="Times New Roman" w:cs="Times New Roman"/>
                <w:sz w:val="24"/>
                <w:szCs w:val="24"/>
              </w:rPr>
              <w:instrText>NUMPAGES</w:instrText>
            </w:r>
            <w:r w:rsidRPr="0091415C">
              <w:rPr>
                <w:rFonts w:ascii="Times New Roman" w:hAnsi="Times New Roman" w:cs="Times New Roman"/>
                <w:sz w:val="24"/>
                <w:szCs w:val="24"/>
              </w:rPr>
              <w:fldChar w:fldCharType="separate"/>
            </w:r>
            <w:r w:rsidRPr="0091415C">
              <w:rPr>
                <w:rFonts w:ascii="Times New Roman" w:hAnsi="Times New Roman" w:cs="Times New Roman"/>
                <w:sz w:val="24"/>
                <w:szCs w:val="24"/>
                <w:lang w:val="tr-TR"/>
              </w:rPr>
              <w:t>2</w:t>
            </w:r>
            <w:r w:rsidRPr="0091415C">
              <w:rPr>
                <w:rFonts w:ascii="Times New Roman" w:hAnsi="Times New Roman" w:cs="Times New Roman"/>
                <w:sz w:val="24"/>
                <w:szCs w:val="24"/>
              </w:rPr>
              <w:fldChar w:fldCharType="end"/>
            </w:r>
          </w:p>
        </w:sdtContent>
      </w:sdt>
    </w:sdtContent>
  </w:sdt>
  <w:p w14:paraId="02844920" w14:textId="77777777" w:rsidR="000B4490" w:rsidRDefault="000B4490">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FE1223" w14:textId="77777777" w:rsidR="00713D63" w:rsidRDefault="00713D63" w:rsidP="00E05605">
      <w:pPr>
        <w:spacing w:line="240" w:lineRule="auto"/>
      </w:pPr>
      <w:r>
        <w:separator/>
      </w:r>
    </w:p>
  </w:footnote>
  <w:footnote w:type="continuationSeparator" w:id="0">
    <w:p w14:paraId="3C91E1AC" w14:textId="77777777" w:rsidR="00713D63" w:rsidRDefault="00713D63" w:rsidP="00E0560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53887C" w14:textId="5ED22C8D" w:rsidR="00E05605" w:rsidRDefault="00E05605">
    <w:pPr>
      <w:pStyle w:val="stBilgi"/>
    </w:pPr>
    <w:r>
      <w:rPr>
        <w:noProof/>
      </w:rPr>
      <mc:AlternateContent>
        <mc:Choice Requires="wps">
          <w:drawing>
            <wp:anchor distT="0" distB="0" distL="0" distR="0" simplePos="0" relativeHeight="251659264" behindDoc="0" locked="0" layoutInCell="1" allowOverlap="1" wp14:anchorId="40040107" wp14:editId="1165F63E">
              <wp:simplePos x="635" y="635"/>
              <wp:positionH relativeFrom="page">
                <wp:align>right</wp:align>
              </wp:positionH>
              <wp:positionV relativeFrom="page">
                <wp:align>top</wp:align>
              </wp:positionV>
              <wp:extent cx="1477010" cy="333375"/>
              <wp:effectExtent l="0" t="0" r="0" b="9525"/>
              <wp:wrapNone/>
              <wp:docPr id="62383983" name="Metin Kutusu 2" descr="[Şirkete Özel / Internal Only]">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1477010" cy="333375"/>
                      </a:xfrm>
                      <a:prstGeom prst="rect">
                        <a:avLst/>
                      </a:prstGeom>
                      <a:noFill/>
                      <a:ln>
                        <a:noFill/>
                      </a:ln>
                    </wps:spPr>
                    <wps:txbx>
                      <w:txbxContent>
                        <w:p w14:paraId="481B3A08" w14:textId="578E16A7" w:rsidR="00E05605" w:rsidRPr="00E05605" w:rsidRDefault="00E05605" w:rsidP="00E05605">
                          <w:pPr>
                            <w:rPr>
                              <w:rFonts w:ascii="Aptos" w:eastAsia="Aptos" w:hAnsi="Aptos" w:cs="Aptos"/>
                              <w:noProof/>
                              <w:color w:val="0000FF"/>
                              <w:sz w:val="16"/>
                              <w:szCs w:val="16"/>
                            </w:rPr>
                          </w:pPr>
                          <w:r w:rsidRPr="00E05605">
                            <w:rPr>
                              <w:rFonts w:ascii="Aptos" w:eastAsia="Aptos" w:hAnsi="Aptos" w:cs="Aptos"/>
                              <w:noProof/>
                              <w:color w:val="0000FF"/>
                              <w:sz w:val="16"/>
                              <w:szCs w:val="16"/>
                            </w:rPr>
                            <w:t>[Şirkete Özel / Internal Only]</w:t>
                          </w:r>
                        </w:p>
                      </w:txbxContent>
                    </wps:txbx>
                    <wps:bodyPr rot="0" spcFirstLastPara="0" vertOverflow="overflow" horzOverflow="overflow" vert="horz" wrap="none" lIns="0" tIns="190500" rIns="254000" bIns="0" numCol="1" spcCol="0" rtlCol="0" fromWordArt="0" anchor="t" anchorCtr="0" forceAA="0" compatLnSpc="1">
                      <a:prstTxWarp prst="textNoShape">
                        <a:avLst/>
                      </a:prstTxWarp>
                      <a:spAutoFit/>
                    </wps:bodyPr>
                  </wps:wsp>
                </a:graphicData>
              </a:graphic>
            </wp:anchor>
          </w:drawing>
        </mc:Choice>
        <mc:Fallback>
          <w:pict>
            <v:shapetype w14:anchorId="40040107" id="_x0000_t202" coordsize="21600,21600" o:spt="202" path="m,l,21600r21600,l21600,xe">
              <v:stroke joinstyle="miter"/>
              <v:path gradientshapeok="t" o:connecttype="rect"/>
            </v:shapetype>
            <v:shape id="Metin Kutusu 2" o:spid="_x0000_s1026" type="#_x0000_t202" alt="[Şirkete Özel / Internal Only]" style="position:absolute;margin-left:65.1pt;margin-top:0;width:116.3pt;height:26.25pt;z-index:251659264;visibility:visible;mso-wrap-style:none;mso-wrap-distance-left:0;mso-wrap-distance-top:0;mso-wrap-distance-right:0;mso-wrap-distance-bottom:0;mso-position-horizontal:right;mso-position-horizontal-relative:page;mso-position-vertical:top;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" filled="f" stroked="f">
              <v:textbox style="mso-fit-shape-to-text:t" inset="0,15pt,20pt,0">
                <w:txbxContent>
                  <w:p w14:paraId="481B3A08" w14:textId="578E16A7" w:rsidR="00E05605" w:rsidRPr="00E05605" w:rsidRDefault="00E05605" w:rsidP="00E05605">
                    <w:pPr>
                      <w:rPr>
                        <w:rFonts w:ascii="Aptos" w:eastAsia="Aptos" w:hAnsi="Aptos" w:cs="Aptos"/>
                        <w:noProof/>
                        <w:color w:val="0000FF"/>
                        <w:sz w:val="16"/>
                        <w:szCs w:val="16"/>
                      </w:rPr>
                    </w:pPr>
                    <w:r w:rsidRPr="00E05605">
                      <w:rPr>
                        <w:rFonts w:ascii="Aptos" w:eastAsia="Aptos" w:hAnsi="Aptos" w:cs="Aptos"/>
                        <w:noProof/>
                        <w:color w:val="0000FF"/>
                        <w:sz w:val="16"/>
                        <w:szCs w:val="16"/>
                      </w:rPr>
                      <w:t>[Şirkete Özel / Internal Only]</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EB9C3E" w14:textId="4279B721" w:rsidR="00E20889" w:rsidRPr="007A2168" w:rsidRDefault="00E20889" w:rsidP="007A2168">
    <w:pPr>
      <w:pStyle w:val="ListeParagraf"/>
      <w:numPr>
        <w:ilvl w:val="0"/>
        <w:numId w:val="40"/>
      </w:numPr>
      <w:spacing w:before="240" w:after="240" w:line="360" w:lineRule="auto"/>
      <w:ind w:left="-567" w:firstLine="993"/>
      <w:jc w:val="center"/>
      <w:rPr>
        <w:rFonts w:ascii="Times New Roman" w:hAnsi="Times New Roman" w:cs="Times New Roman"/>
        <w:b/>
        <w:bCs/>
        <w:sz w:val="24"/>
        <w:szCs w:val="24"/>
        <w:lang w:val="tr-TR"/>
      </w:rPr>
    </w:pPr>
    <w:r w:rsidRPr="00E20889">
      <w:rPr>
        <w:rFonts w:ascii="Times New Roman" w:hAnsi="Times New Roman" w:cs="Times New Roman"/>
        <w:b/>
        <w:bCs/>
        <w:sz w:val="24"/>
        <w:szCs w:val="24"/>
        <w:lang w:val="tr-TR"/>
      </w:rPr>
      <w:t>OLUKLU MUKAVVA İLE ALTERNATİF</w:t>
    </w:r>
    <w:r>
      <w:rPr>
        <w:rFonts w:ascii="Times New Roman" w:hAnsi="Times New Roman" w:cs="Times New Roman"/>
        <w:b/>
        <w:bCs/>
        <w:sz w:val="24"/>
        <w:szCs w:val="24"/>
        <w:lang w:val="tr-TR"/>
      </w:rPr>
      <w:t xml:space="preserve"> </w:t>
    </w:r>
    <w:r w:rsidRPr="00E20889">
      <w:rPr>
        <w:rFonts w:ascii="Times New Roman" w:hAnsi="Times New Roman" w:cs="Times New Roman"/>
        <w:b/>
        <w:bCs/>
        <w:sz w:val="24"/>
        <w:szCs w:val="24"/>
        <w:lang w:val="tr-TR"/>
      </w:rPr>
      <w:t>TASARIMLAR YARIŞMASI ŞARTNAMESİ</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C1B2BE" w14:textId="3215074D" w:rsidR="00E05605" w:rsidRDefault="00E05605">
    <w:pPr>
      <w:pStyle w:val="stBilgi"/>
    </w:pPr>
    <w:r>
      <w:rPr>
        <w:noProof/>
      </w:rPr>
      <mc:AlternateContent>
        <mc:Choice Requires="wps">
          <w:drawing>
            <wp:anchor distT="0" distB="0" distL="0" distR="0" simplePos="0" relativeHeight="251658240" behindDoc="0" locked="0" layoutInCell="1" allowOverlap="1" wp14:anchorId="6BC5F5ED" wp14:editId="31A519C9">
              <wp:simplePos x="635" y="635"/>
              <wp:positionH relativeFrom="page">
                <wp:align>right</wp:align>
              </wp:positionH>
              <wp:positionV relativeFrom="page">
                <wp:align>top</wp:align>
              </wp:positionV>
              <wp:extent cx="1477010" cy="333375"/>
              <wp:effectExtent l="0" t="0" r="0" b="9525"/>
              <wp:wrapNone/>
              <wp:docPr id="1407347044" name="Metin Kutusu 1" descr="[Şirkete Özel / Internal Only]">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1477010" cy="333375"/>
                      </a:xfrm>
                      <a:prstGeom prst="rect">
                        <a:avLst/>
                      </a:prstGeom>
                      <a:noFill/>
                      <a:ln>
                        <a:noFill/>
                      </a:ln>
                    </wps:spPr>
                    <wps:txbx>
                      <w:txbxContent>
                        <w:p w14:paraId="626208CB" w14:textId="65F84C74" w:rsidR="00E05605" w:rsidRPr="00E05605" w:rsidRDefault="00E05605" w:rsidP="00E05605">
                          <w:pPr>
                            <w:rPr>
                              <w:rFonts w:ascii="Aptos" w:eastAsia="Aptos" w:hAnsi="Aptos" w:cs="Aptos"/>
                              <w:noProof/>
                              <w:color w:val="0000FF"/>
                              <w:sz w:val="16"/>
                              <w:szCs w:val="16"/>
                            </w:rPr>
                          </w:pPr>
                          <w:r w:rsidRPr="00E05605">
                            <w:rPr>
                              <w:rFonts w:ascii="Aptos" w:eastAsia="Aptos" w:hAnsi="Aptos" w:cs="Aptos"/>
                              <w:noProof/>
                              <w:color w:val="0000FF"/>
                              <w:sz w:val="16"/>
                              <w:szCs w:val="16"/>
                            </w:rPr>
                            <w:t>[Şirkete Özel / Internal Only]</w:t>
                          </w:r>
                        </w:p>
                      </w:txbxContent>
                    </wps:txbx>
                    <wps:bodyPr rot="0" spcFirstLastPara="0" vertOverflow="overflow" horzOverflow="overflow" vert="horz" wrap="none" lIns="0" tIns="190500" rIns="254000" bIns="0" numCol="1" spcCol="0" rtlCol="0" fromWordArt="0" anchor="t" anchorCtr="0" forceAA="0" compatLnSpc="1">
                      <a:prstTxWarp prst="textNoShape">
                        <a:avLst/>
                      </a:prstTxWarp>
                      <a:spAutoFit/>
                    </wps:bodyPr>
                  </wps:wsp>
                </a:graphicData>
              </a:graphic>
            </wp:anchor>
          </w:drawing>
        </mc:Choice>
        <mc:Fallback>
          <w:pict>
            <v:shapetype w14:anchorId="6BC5F5ED" id="_x0000_t202" coordsize="21600,21600" o:spt="202" path="m,l,21600r21600,l21600,xe">
              <v:stroke joinstyle="miter"/>
              <v:path gradientshapeok="t" o:connecttype="rect"/>
            </v:shapetype>
            <v:shape id="Metin Kutusu 1" o:spid="_x0000_s1027" type="#_x0000_t202" alt="[Şirkete Özel / Internal Only]" style="position:absolute;margin-left:65.1pt;margin-top:0;width:116.3pt;height:26.25pt;z-index:251658240;visibility:visible;mso-wrap-style:none;mso-wrap-distance-left:0;mso-wrap-distance-top:0;mso-wrap-distance-right:0;mso-wrap-distance-bottom:0;mso-position-horizontal:right;mso-position-horizontal-relative:page;mso-position-vertical:top;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" filled="f" stroked="f">
              <v:textbox style="mso-fit-shape-to-text:t" inset="0,15pt,20pt,0">
                <w:txbxContent>
                  <w:p w14:paraId="626208CB" w14:textId="65F84C74" w:rsidR="00E05605" w:rsidRPr="00E05605" w:rsidRDefault="00E05605" w:rsidP="00E05605">
                    <w:pPr>
                      <w:rPr>
                        <w:rFonts w:ascii="Aptos" w:eastAsia="Aptos" w:hAnsi="Aptos" w:cs="Aptos"/>
                        <w:noProof/>
                        <w:color w:val="0000FF"/>
                        <w:sz w:val="16"/>
                        <w:szCs w:val="16"/>
                      </w:rPr>
                    </w:pPr>
                    <w:r w:rsidRPr="00E05605">
                      <w:rPr>
                        <w:rFonts w:ascii="Aptos" w:eastAsia="Aptos" w:hAnsi="Aptos" w:cs="Aptos"/>
                        <w:noProof/>
                        <w:color w:val="0000FF"/>
                        <w:sz w:val="16"/>
                        <w:szCs w:val="16"/>
                      </w:rPr>
                      <w:t>[Şirkete Özel / Internal Only]</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56405"/>
    <w:multiLevelType w:val="hybridMultilevel"/>
    <w:tmpl w:val="247E3A3E"/>
    <w:lvl w:ilvl="0" w:tplc="041F0001">
      <w:start w:val="1"/>
      <w:numFmt w:val="bullet"/>
      <w:lvlText w:val=""/>
      <w:lvlJc w:val="left"/>
      <w:pPr>
        <w:ind w:left="76" w:hanging="360"/>
      </w:pPr>
      <w:rPr>
        <w:rFonts w:ascii="Symbol" w:hAnsi="Symbol" w:hint="default"/>
      </w:rPr>
    </w:lvl>
    <w:lvl w:ilvl="1" w:tplc="041F0003" w:tentative="1">
      <w:start w:val="1"/>
      <w:numFmt w:val="bullet"/>
      <w:lvlText w:val="o"/>
      <w:lvlJc w:val="left"/>
      <w:pPr>
        <w:ind w:left="796" w:hanging="360"/>
      </w:pPr>
      <w:rPr>
        <w:rFonts w:ascii="Courier New" w:hAnsi="Courier New" w:cs="Courier New" w:hint="default"/>
      </w:rPr>
    </w:lvl>
    <w:lvl w:ilvl="2" w:tplc="041F0005" w:tentative="1">
      <w:start w:val="1"/>
      <w:numFmt w:val="bullet"/>
      <w:lvlText w:val=""/>
      <w:lvlJc w:val="left"/>
      <w:pPr>
        <w:ind w:left="1516" w:hanging="360"/>
      </w:pPr>
      <w:rPr>
        <w:rFonts w:ascii="Wingdings" w:hAnsi="Wingdings" w:hint="default"/>
      </w:rPr>
    </w:lvl>
    <w:lvl w:ilvl="3" w:tplc="041F0001" w:tentative="1">
      <w:start w:val="1"/>
      <w:numFmt w:val="bullet"/>
      <w:lvlText w:val=""/>
      <w:lvlJc w:val="left"/>
      <w:pPr>
        <w:ind w:left="2236" w:hanging="360"/>
      </w:pPr>
      <w:rPr>
        <w:rFonts w:ascii="Symbol" w:hAnsi="Symbol" w:hint="default"/>
      </w:rPr>
    </w:lvl>
    <w:lvl w:ilvl="4" w:tplc="041F0003" w:tentative="1">
      <w:start w:val="1"/>
      <w:numFmt w:val="bullet"/>
      <w:lvlText w:val="o"/>
      <w:lvlJc w:val="left"/>
      <w:pPr>
        <w:ind w:left="2956" w:hanging="360"/>
      </w:pPr>
      <w:rPr>
        <w:rFonts w:ascii="Courier New" w:hAnsi="Courier New" w:cs="Courier New" w:hint="default"/>
      </w:rPr>
    </w:lvl>
    <w:lvl w:ilvl="5" w:tplc="041F0005" w:tentative="1">
      <w:start w:val="1"/>
      <w:numFmt w:val="bullet"/>
      <w:lvlText w:val=""/>
      <w:lvlJc w:val="left"/>
      <w:pPr>
        <w:ind w:left="3676" w:hanging="360"/>
      </w:pPr>
      <w:rPr>
        <w:rFonts w:ascii="Wingdings" w:hAnsi="Wingdings" w:hint="default"/>
      </w:rPr>
    </w:lvl>
    <w:lvl w:ilvl="6" w:tplc="041F0001" w:tentative="1">
      <w:start w:val="1"/>
      <w:numFmt w:val="bullet"/>
      <w:lvlText w:val=""/>
      <w:lvlJc w:val="left"/>
      <w:pPr>
        <w:ind w:left="4396" w:hanging="360"/>
      </w:pPr>
      <w:rPr>
        <w:rFonts w:ascii="Symbol" w:hAnsi="Symbol" w:hint="default"/>
      </w:rPr>
    </w:lvl>
    <w:lvl w:ilvl="7" w:tplc="041F0003" w:tentative="1">
      <w:start w:val="1"/>
      <w:numFmt w:val="bullet"/>
      <w:lvlText w:val="o"/>
      <w:lvlJc w:val="left"/>
      <w:pPr>
        <w:ind w:left="5116" w:hanging="360"/>
      </w:pPr>
      <w:rPr>
        <w:rFonts w:ascii="Courier New" w:hAnsi="Courier New" w:cs="Courier New" w:hint="default"/>
      </w:rPr>
    </w:lvl>
    <w:lvl w:ilvl="8" w:tplc="041F0005" w:tentative="1">
      <w:start w:val="1"/>
      <w:numFmt w:val="bullet"/>
      <w:lvlText w:val=""/>
      <w:lvlJc w:val="left"/>
      <w:pPr>
        <w:ind w:left="5836" w:hanging="360"/>
      </w:pPr>
      <w:rPr>
        <w:rFonts w:ascii="Wingdings" w:hAnsi="Wingdings" w:hint="default"/>
      </w:rPr>
    </w:lvl>
  </w:abstractNum>
  <w:abstractNum w:abstractNumId="1" w15:restartNumberingAfterBreak="0">
    <w:nsid w:val="0126357A"/>
    <w:multiLevelType w:val="hybridMultilevel"/>
    <w:tmpl w:val="6EC278D6"/>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0809035C"/>
    <w:multiLevelType w:val="hybridMultilevel"/>
    <w:tmpl w:val="3432E5F4"/>
    <w:lvl w:ilvl="0" w:tplc="041F0001">
      <w:start w:val="1"/>
      <w:numFmt w:val="bullet"/>
      <w:lvlText w:val=""/>
      <w:lvlJc w:val="left"/>
      <w:pPr>
        <w:ind w:left="436" w:hanging="360"/>
      </w:pPr>
      <w:rPr>
        <w:rFonts w:ascii="Symbol" w:hAnsi="Symbol" w:hint="default"/>
      </w:rPr>
    </w:lvl>
    <w:lvl w:ilvl="1" w:tplc="041F0003" w:tentative="1">
      <w:start w:val="1"/>
      <w:numFmt w:val="bullet"/>
      <w:lvlText w:val="o"/>
      <w:lvlJc w:val="left"/>
      <w:pPr>
        <w:ind w:left="1156" w:hanging="360"/>
      </w:pPr>
      <w:rPr>
        <w:rFonts w:ascii="Courier New" w:hAnsi="Courier New" w:cs="Courier New" w:hint="default"/>
      </w:rPr>
    </w:lvl>
    <w:lvl w:ilvl="2" w:tplc="041F0005" w:tentative="1">
      <w:start w:val="1"/>
      <w:numFmt w:val="bullet"/>
      <w:lvlText w:val=""/>
      <w:lvlJc w:val="left"/>
      <w:pPr>
        <w:ind w:left="1876" w:hanging="360"/>
      </w:pPr>
      <w:rPr>
        <w:rFonts w:ascii="Wingdings" w:hAnsi="Wingdings" w:hint="default"/>
      </w:rPr>
    </w:lvl>
    <w:lvl w:ilvl="3" w:tplc="041F0001" w:tentative="1">
      <w:start w:val="1"/>
      <w:numFmt w:val="bullet"/>
      <w:lvlText w:val=""/>
      <w:lvlJc w:val="left"/>
      <w:pPr>
        <w:ind w:left="2596" w:hanging="360"/>
      </w:pPr>
      <w:rPr>
        <w:rFonts w:ascii="Symbol" w:hAnsi="Symbol" w:hint="default"/>
      </w:rPr>
    </w:lvl>
    <w:lvl w:ilvl="4" w:tplc="041F0003" w:tentative="1">
      <w:start w:val="1"/>
      <w:numFmt w:val="bullet"/>
      <w:lvlText w:val="o"/>
      <w:lvlJc w:val="left"/>
      <w:pPr>
        <w:ind w:left="3316" w:hanging="360"/>
      </w:pPr>
      <w:rPr>
        <w:rFonts w:ascii="Courier New" w:hAnsi="Courier New" w:cs="Courier New" w:hint="default"/>
      </w:rPr>
    </w:lvl>
    <w:lvl w:ilvl="5" w:tplc="041F0005" w:tentative="1">
      <w:start w:val="1"/>
      <w:numFmt w:val="bullet"/>
      <w:lvlText w:val=""/>
      <w:lvlJc w:val="left"/>
      <w:pPr>
        <w:ind w:left="4036" w:hanging="360"/>
      </w:pPr>
      <w:rPr>
        <w:rFonts w:ascii="Wingdings" w:hAnsi="Wingdings" w:hint="default"/>
      </w:rPr>
    </w:lvl>
    <w:lvl w:ilvl="6" w:tplc="041F0001" w:tentative="1">
      <w:start w:val="1"/>
      <w:numFmt w:val="bullet"/>
      <w:lvlText w:val=""/>
      <w:lvlJc w:val="left"/>
      <w:pPr>
        <w:ind w:left="4756" w:hanging="360"/>
      </w:pPr>
      <w:rPr>
        <w:rFonts w:ascii="Symbol" w:hAnsi="Symbol" w:hint="default"/>
      </w:rPr>
    </w:lvl>
    <w:lvl w:ilvl="7" w:tplc="041F0003" w:tentative="1">
      <w:start w:val="1"/>
      <w:numFmt w:val="bullet"/>
      <w:lvlText w:val="o"/>
      <w:lvlJc w:val="left"/>
      <w:pPr>
        <w:ind w:left="5476" w:hanging="360"/>
      </w:pPr>
      <w:rPr>
        <w:rFonts w:ascii="Courier New" w:hAnsi="Courier New" w:cs="Courier New" w:hint="default"/>
      </w:rPr>
    </w:lvl>
    <w:lvl w:ilvl="8" w:tplc="041F0005" w:tentative="1">
      <w:start w:val="1"/>
      <w:numFmt w:val="bullet"/>
      <w:lvlText w:val=""/>
      <w:lvlJc w:val="left"/>
      <w:pPr>
        <w:ind w:left="6196" w:hanging="360"/>
      </w:pPr>
      <w:rPr>
        <w:rFonts w:ascii="Wingdings" w:hAnsi="Wingdings" w:hint="default"/>
      </w:rPr>
    </w:lvl>
  </w:abstractNum>
  <w:abstractNum w:abstractNumId="3" w15:restartNumberingAfterBreak="0">
    <w:nsid w:val="09617AED"/>
    <w:multiLevelType w:val="hybridMultilevel"/>
    <w:tmpl w:val="043834F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0E243653"/>
    <w:multiLevelType w:val="multilevel"/>
    <w:tmpl w:val="83D64FC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0E6E44FE"/>
    <w:multiLevelType w:val="hybridMultilevel"/>
    <w:tmpl w:val="2034AD1C"/>
    <w:lvl w:ilvl="0" w:tplc="041F0001">
      <w:start w:val="1"/>
      <w:numFmt w:val="bullet"/>
      <w:lvlText w:val=""/>
      <w:lvlJc w:val="left"/>
      <w:pPr>
        <w:ind w:left="578" w:hanging="360"/>
      </w:pPr>
      <w:rPr>
        <w:rFonts w:ascii="Symbol" w:hAnsi="Symbol" w:hint="default"/>
      </w:rPr>
    </w:lvl>
    <w:lvl w:ilvl="1" w:tplc="041F0003" w:tentative="1">
      <w:start w:val="1"/>
      <w:numFmt w:val="bullet"/>
      <w:lvlText w:val="o"/>
      <w:lvlJc w:val="left"/>
      <w:pPr>
        <w:ind w:left="1298" w:hanging="360"/>
      </w:pPr>
      <w:rPr>
        <w:rFonts w:ascii="Courier New" w:hAnsi="Courier New" w:cs="Courier New" w:hint="default"/>
      </w:rPr>
    </w:lvl>
    <w:lvl w:ilvl="2" w:tplc="041F0005" w:tentative="1">
      <w:start w:val="1"/>
      <w:numFmt w:val="bullet"/>
      <w:lvlText w:val=""/>
      <w:lvlJc w:val="left"/>
      <w:pPr>
        <w:ind w:left="2018" w:hanging="360"/>
      </w:pPr>
      <w:rPr>
        <w:rFonts w:ascii="Wingdings" w:hAnsi="Wingdings" w:hint="default"/>
      </w:rPr>
    </w:lvl>
    <w:lvl w:ilvl="3" w:tplc="041F0001" w:tentative="1">
      <w:start w:val="1"/>
      <w:numFmt w:val="bullet"/>
      <w:lvlText w:val=""/>
      <w:lvlJc w:val="left"/>
      <w:pPr>
        <w:ind w:left="2738" w:hanging="360"/>
      </w:pPr>
      <w:rPr>
        <w:rFonts w:ascii="Symbol" w:hAnsi="Symbol" w:hint="default"/>
      </w:rPr>
    </w:lvl>
    <w:lvl w:ilvl="4" w:tplc="041F0003" w:tentative="1">
      <w:start w:val="1"/>
      <w:numFmt w:val="bullet"/>
      <w:lvlText w:val="o"/>
      <w:lvlJc w:val="left"/>
      <w:pPr>
        <w:ind w:left="3458" w:hanging="360"/>
      </w:pPr>
      <w:rPr>
        <w:rFonts w:ascii="Courier New" w:hAnsi="Courier New" w:cs="Courier New" w:hint="default"/>
      </w:rPr>
    </w:lvl>
    <w:lvl w:ilvl="5" w:tplc="041F0005" w:tentative="1">
      <w:start w:val="1"/>
      <w:numFmt w:val="bullet"/>
      <w:lvlText w:val=""/>
      <w:lvlJc w:val="left"/>
      <w:pPr>
        <w:ind w:left="4178" w:hanging="360"/>
      </w:pPr>
      <w:rPr>
        <w:rFonts w:ascii="Wingdings" w:hAnsi="Wingdings" w:hint="default"/>
      </w:rPr>
    </w:lvl>
    <w:lvl w:ilvl="6" w:tplc="041F0001" w:tentative="1">
      <w:start w:val="1"/>
      <w:numFmt w:val="bullet"/>
      <w:lvlText w:val=""/>
      <w:lvlJc w:val="left"/>
      <w:pPr>
        <w:ind w:left="4898" w:hanging="360"/>
      </w:pPr>
      <w:rPr>
        <w:rFonts w:ascii="Symbol" w:hAnsi="Symbol" w:hint="default"/>
      </w:rPr>
    </w:lvl>
    <w:lvl w:ilvl="7" w:tplc="041F0003" w:tentative="1">
      <w:start w:val="1"/>
      <w:numFmt w:val="bullet"/>
      <w:lvlText w:val="o"/>
      <w:lvlJc w:val="left"/>
      <w:pPr>
        <w:ind w:left="5618" w:hanging="360"/>
      </w:pPr>
      <w:rPr>
        <w:rFonts w:ascii="Courier New" w:hAnsi="Courier New" w:cs="Courier New" w:hint="default"/>
      </w:rPr>
    </w:lvl>
    <w:lvl w:ilvl="8" w:tplc="041F0005" w:tentative="1">
      <w:start w:val="1"/>
      <w:numFmt w:val="bullet"/>
      <w:lvlText w:val=""/>
      <w:lvlJc w:val="left"/>
      <w:pPr>
        <w:ind w:left="6338" w:hanging="360"/>
      </w:pPr>
      <w:rPr>
        <w:rFonts w:ascii="Wingdings" w:hAnsi="Wingdings" w:hint="default"/>
      </w:rPr>
    </w:lvl>
  </w:abstractNum>
  <w:abstractNum w:abstractNumId="6" w15:restartNumberingAfterBreak="0">
    <w:nsid w:val="0F8D51B1"/>
    <w:multiLevelType w:val="multilevel"/>
    <w:tmpl w:val="9064ED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3CC3631"/>
    <w:multiLevelType w:val="multilevel"/>
    <w:tmpl w:val="076C0668"/>
    <w:lvl w:ilvl="0">
      <w:start w:val="1"/>
      <w:numFmt w:val="decimal"/>
      <w:lvlText w:val="%1."/>
      <w:lvlJc w:val="right"/>
      <w:pPr>
        <w:ind w:left="360" w:hanging="360"/>
      </w:pPr>
      <w:rPr>
        <w:rFonts w:ascii="Arial" w:eastAsia="Arial" w:hAnsi="Arial" w:cs="Arial"/>
        <w:b/>
        <w:bCs/>
        <w:u w:val="none"/>
      </w:rPr>
    </w:lvl>
    <w:lvl w:ilvl="1">
      <w:start w:val="1"/>
      <w:numFmt w:val="decimal"/>
      <w:lvlText w:val="%1.%2."/>
      <w:lvlJc w:val="right"/>
      <w:pPr>
        <w:ind w:left="1440" w:hanging="360"/>
      </w:pPr>
      <w:rPr>
        <w:b/>
        <w:bCs/>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abstractNum w:abstractNumId="8" w15:restartNumberingAfterBreak="0">
    <w:nsid w:val="13D20BDD"/>
    <w:multiLevelType w:val="multilevel"/>
    <w:tmpl w:val="B3205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603254B"/>
    <w:multiLevelType w:val="hybridMultilevel"/>
    <w:tmpl w:val="DBBE897A"/>
    <w:lvl w:ilvl="0" w:tplc="B2FAB7C0">
      <w:start w:val="10"/>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15:restartNumberingAfterBreak="0">
    <w:nsid w:val="197672EE"/>
    <w:multiLevelType w:val="multilevel"/>
    <w:tmpl w:val="E166B1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9C55427"/>
    <w:multiLevelType w:val="multilevel"/>
    <w:tmpl w:val="22C672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19E34164"/>
    <w:multiLevelType w:val="hybridMultilevel"/>
    <w:tmpl w:val="D68AF98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15:restartNumberingAfterBreak="0">
    <w:nsid w:val="1B083E9C"/>
    <w:multiLevelType w:val="multilevel"/>
    <w:tmpl w:val="44E47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C663905"/>
    <w:multiLevelType w:val="multilevel"/>
    <w:tmpl w:val="882467F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20895D59"/>
    <w:multiLevelType w:val="multilevel"/>
    <w:tmpl w:val="CA386C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8B15627"/>
    <w:multiLevelType w:val="hybridMultilevel"/>
    <w:tmpl w:val="A016087E"/>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7" w15:restartNumberingAfterBreak="0">
    <w:nsid w:val="33A74EB7"/>
    <w:multiLevelType w:val="hybridMultilevel"/>
    <w:tmpl w:val="ED8474C0"/>
    <w:lvl w:ilvl="0" w:tplc="041F0001">
      <w:start w:val="1"/>
      <w:numFmt w:val="bullet"/>
      <w:lvlText w:val=""/>
      <w:lvlJc w:val="left"/>
      <w:pPr>
        <w:ind w:left="436" w:hanging="360"/>
      </w:pPr>
      <w:rPr>
        <w:rFonts w:ascii="Symbol" w:hAnsi="Symbol" w:hint="default"/>
      </w:rPr>
    </w:lvl>
    <w:lvl w:ilvl="1" w:tplc="041F0003" w:tentative="1">
      <w:start w:val="1"/>
      <w:numFmt w:val="bullet"/>
      <w:lvlText w:val="o"/>
      <w:lvlJc w:val="left"/>
      <w:pPr>
        <w:ind w:left="1156" w:hanging="360"/>
      </w:pPr>
      <w:rPr>
        <w:rFonts w:ascii="Courier New" w:hAnsi="Courier New" w:cs="Courier New" w:hint="default"/>
      </w:rPr>
    </w:lvl>
    <w:lvl w:ilvl="2" w:tplc="041F0005" w:tentative="1">
      <w:start w:val="1"/>
      <w:numFmt w:val="bullet"/>
      <w:lvlText w:val=""/>
      <w:lvlJc w:val="left"/>
      <w:pPr>
        <w:ind w:left="1876" w:hanging="360"/>
      </w:pPr>
      <w:rPr>
        <w:rFonts w:ascii="Wingdings" w:hAnsi="Wingdings" w:hint="default"/>
      </w:rPr>
    </w:lvl>
    <w:lvl w:ilvl="3" w:tplc="041F0001" w:tentative="1">
      <w:start w:val="1"/>
      <w:numFmt w:val="bullet"/>
      <w:lvlText w:val=""/>
      <w:lvlJc w:val="left"/>
      <w:pPr>
        <w:ind w:left="2596" w:hanging="360"/>
      </w:pPr>
      <w:rPr>
        <w:rFonts w:ascii="Symbol" w:hAnsi="Symbol" w:hint="default"/>
      </w:rPr>
    </w:lvl>
    <w:lvl w:ilvl="4" w:tplc="041F0003" w:tentative="1">
      <w:start w:val="1"/>
      <w:numFmt w:val="bullet"/>
      <w:lvlText w:val="o"/>
      <w:lvlJc w:val="left"/>
      <w:pPr>
        <w:ind w:left="3316" w:hanging="360"/>
      </w:pPr>
      <w:rPr>
        <w:rFonts w:ascii="Courier New" w:hAnsi="Courier New" w:cs="Courier New" w:hint="default"/>
      </w:rPr>
    </w:lvl>
    <w:lvl w:ilvl="5" w:tplc="041F0005" w:tentative="1">
      <w:start w:val="1"/>
      <w:numFmt w:val="bullet"/>
      <w:lvlText w:val=""/>
      <w:lvlJc w:val="left"/>
      <w:pPr>
        <w:ind w:left="4036" w:hanging="360"/>
      </w:pPr>
      <w:rPr>
        <w:rFonts w:ascii="Wingdings" w:hAnsi="Wingdings" w:hint="default"/>
      </w:rPr>
    </w:lvl>
    <w:lvl w:ilvl="6" w:tplc="041F0001" w:tentative="1">
      <w:start w:val="1"/>
      <w:numFmt w:val="bullet"/>
      <w:lvlText w:val=""/>
      <w:lvlJc w:val="left"/>
      <w:pPr>
        <w:ind w:left="4756" w:hanging="360"/>
      </w:pPr>
      <w:rPr>
        <w:rFonts w:ascii="Symbol" w:hAnsi="Symbol" w:hint="default"/>
      </w:rPr>
    </w:lvl>
    <w:lvl w:ilvl="7" w:tplc="041F0003" w:tentative="1">
      <w:start w:val="1"/>
      <w:numFmt w:val="bullet"/>
      <w:lvlText w:val="o"/>
      <w:lvlJc w:val="left"/>
      <w:pPr>
        <w:ind w:left="5476" w:hanging="360"/>
      </w:pPr>
      <w:rPr>
        <w:rFonts w:ascii="Courier New" w:hAnsi="Courier New" w:cs="Courier New" w:hint="default"/>
      </w:rPr>
    </w:lvl>
    <w:lvl w:ilvl="8" w:tplc="041F0005" w:tentative="1">
      <w:start w:val="1"/>
      <w:numFmt w:val="bullet"/>
      <w:lvlText w:val=""/>
      <w:lvlJc w:val="left"/>
      <w:pPr>
        <w:ind w:left="6196" w:hanging="360"/>
      </w:pPr>
      <w:rPr>
        <w:rFonts w:ascii="Wingdings" w:hAnsi="Wingdings" w:hint="default"/>
      </w:rPr>
    </w:lvl>
  </w:abstractNum>
  <w:abstractNum w:abstractNumId="18" w15:restartNumberingAfterBreak="0">
    <w:nsid w:val="3A271C1B"/>
    <w:multiLevelType w:val="multilevel"/>
    <w:tmpl w:val="B860D7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AED4E14"/>
    <w:multiLevelType w:val="multilevel"/>
    <w:tmpl w:val="3C3893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474029F3"/>
    <w:multiLevelType w:val="multilevel"/>
    <w:tmpl w:val="F716B6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1" w15:restartNumberingAfterBreak="0">
    <w:nsid w:val="495163A0"/>
    <w:multiLevelType w:val="hybridMultilevel"/>
    <w:tmpl w:val="7B201654"/>
    <w:lvl w:ilvl="0" w:tplc="041F0001">
      <w:start w:val="1"/>
      <w:numFmt w:val="bullet"/>
      <w:lvlText w:val=""/>
      <w:lvlJc w:val="left"/>
      <w:pPr>
        <w:ind w:left="436" w:hanging="360"/>
      </w:pPr>
      <w:rPr>
        <w:rFonts w:ascii="Symbol" w:hAnsi="Symbol" w:hint="default"/>
      </w:rPr>
    </w:lvl>
    <w:lvl w:ilvl="1" w:tplc="041F0003" w:tentative="1">
      <w:start w:val="1"/>
      <w:numFmt w:val="bullet"/>
      <w:lvlText w:val="o"/>
      <w:lvlJc w:val="left"/>
      <w:pPr>
        <w:ind w:left="1156" w:hanging="360"/>
      </w:pPr>
      <w:rPr>
        <w:rFonts w:ascii="Courier New" w:hAnsi="Courier New" w:cs="Courier New" w:hint="default"/>
      </w:rPr>
    </w:lvl>
    <w:lvl w:ilvl="2" w:tplc="041F0005" w:tentative="1">
      <w:start w:val="1"/>
      <w:numFmt w:val="bullet"/>
      <w:lvlText w:val=""/>
      <w:lvlJc w:val="left"/>
      <w:pPr>
        <w:ind w:left="1876" w:hanging="360"/>
      </w:pPr>
      <w:rPr>
        <w:rFonts w:ascii="Wingdings" w:hAnsi="Wingdings" w:hint="default"/>
      </w:rPr>
    </w:lvl>
    <w:lvl w:ilvl="3" w:tplc="041F0001" w:tentative="1">
      <w:start w:val="1"/>
      <w:numFmt w:val="bullet"/>
      <w:lvlText w:val=""/>
      <w:lvlJc w:val="left"/>
      <w:pPr>
        <w:ind w:left="2596" w:hanging="360"/>
      </w:pPr>
      <w:rPr>
        <w:rFonts w:ascii="Symbol" w:hAnsi="Symbol" w:hint="default"/>
      </w:rPr>
    </w:lvl>
    <w:lvl w:ilvl="4" w:tplc="041F0003" w:tentative="1">
      <w:start w:val="1"/>
      <w:numFmt w:val="bullet"/>
      <w:lvlText w:val="o"/>
      <w:lvlJc w:val="left"/>
      <w:pPr>
        <w:ind w:left="3316" w:hanging="360"/>
      </w:pPr>
      <w:rPr>
        <w:rFonts w:ascii="Courier New" w:hAnsi="Courier New" w:cs="Courier New" w:hint="default"/>
      </w:rPr>
    </w:lvl>
    <w:lvl w:ilvl="5" w:tplc="041F0005" w:tentative="1">
      <w:start w:val="1"/>
      <w:numFmt w:val="bullet"/>
      <w:lvlText w:val=""/>
      <w:lvlJc w:val="left"/>
      <w:pPr>
        <w:ind w:left="4036" w:hanging="360"/>
      </w:pPr>
      <w:rPr>
        <w:rFonts w:ascii="Wingdings" w:hAnsi="Wingdings" w:hint="default"/>
      </w:rPr>
    </w:lvl>
    <w:lvl w:ilvl="6" w:tplc="041F0001" w:tentative="1">
      <w:start w:val="1"/>
      <w:numFmt w:val="bullet"/>
      <w:lvlText w:val=""/>
      <w:lvlJc w:val="left"/>
      <w:pPr>
        <w:ind w:left="4756" w:hanging="360"/>
      </w:pPr>
      <w:rPr>
        <w:rFonts w:ascii="Symbol" w:hAnsi="Symbol" w:hint="default"/>
      </w:rPr>
    </w:lvl>
    <w:lvl w:ilvl="7" w:tplc="041F0003" w:tentative="1">
      <w:start w:val="1"/>
      <w:numFmt w:val="bullet"/>
      <w:lvlText w:val="o"/>
      <w:lvlJc w:val="left"/>
      <w:pPr>
        <w:ind w:left="5476" w:hanging="360"/>
      </w:pPr>
      <w:rPr>
        <w:rFonts w:ascii="Courier New" w:hAnsi="Courier New" w:cs="Courier New" w:hint="default"/>
      </w:rPr>
    </w:lvl>
    <w:lvl w:ilvl="8" w:tplc="041F0005" w:tentative="1">
      <w:start w:val="1"/>
      <w:numFmt w:val="bullet"/>
      <w:lvlText w:val=""/>
      <w:lvlJc w:val="left"/>
      <w:pPr>
        <w:ind w:left="6196" w:hanging="360"/>
      </w:pPr>
      <w:rPr>
        <w:rFonts w:ascii="Wingdings" w:hAnsi="Wingdings" w:hint="default"/>
      </w:rPr>
    </w:lvl>
  </w:abstractNum>
  <w:abstractNum w:abstractNumId="22" w15:restartNumberingAfterBreak="0">
    <w:nsid w:val="4CD36D0D"/>
    <w:multiLevelType w:val="multilevel"/>
    <w:tmpl w:val="965A8C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1741843"/>
    <w:multiLevelType w:val="multilevel"/>
    <w:tmpl w:val="0EE24D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4981591"/>
    <w:multiLevelType w:val="hybridMultilevel"/>
    <w:tmpl w:val="3160817C"/>
    <w:lvl w:ilvl="0" w:tplc="041F0001">
      <w:start w:val="1"/>
      <w:numFmt w:val="bullet"/>
      <w:lvlText w:val=""/>
      <w:lvlJc w:val="left"/>
      <w:pPr>
        <w:ind w:left="900" w:hanging="360"/>
      </w:pPr>
      <w:rPr>
        <w:rFonts w:ascii="Symbol" w:hAnsi="Symbol" w:hint="default"/>
      </w:rPr>
    </w:lvl>
    <w:lvl w:ilvl="1" w:tplc="041F0003" w:tentative="1">
      <w:start w:val="1"/>
      <w:numFmt w:val="bullet"/>
      <w:lvlText w:val="o"/>
      <w:lvlJc w:val="left"/>
      <w:pPr>
        <w:ind w:left="1620" w:hanging="360"/>
      </w:pPr>
      <w:rPr>
        <w:rFonts w:ascii="Courier New" w:hAnsi="Courier New" w:cs="Courier New" w:hint="default"/>
      </w:rPr>
    </w:lvl>
    <w:lvl w:ilvl="2" w:tplc="041F0005" w:tentative="1">
      <w:start w:val="1"/>
      <w:numFmt w:val="bullet"/>
      <w:lvlText w:val=""/>
      <w:lvlJc w:val="left"/>
      <w:pPr>
        <w:ind w:left="2340" w:hanging="360"/>
      </w:pPr>
      <w:rPr>
        <w:rFonts w:ascii="Wingdings" w:hAnsi="Wingdings" w:hint="default"/>
      </w:rPr>
    </w:lvl>
    <w:lvl w:ilvl="3" w:tplc="041F0001" w:tentative="1">
      <w:start w:val="1"/>
      <w:numFmt w:val="bullet"/>
      <w:lvlText w:val=""/>
      <w:lvlJc w:val="left"/>
      <w:pPr>
        <w:ind w:left="3060" w:hanging="360"/>
      </w:pPr>
      <w:rPr>
        <w:rFonts w:ascii="Symbol" w:hAnsi="Symbol" w:hint="default"/>
      </w:rPr>
    </w:lvl>
    <w:lvl w:ilvl="4" w:tplc="041F0003" w:tentative="1">
      <w:start w:val="1"/>
      <w:numFmt w:val="bullet"/>
      <w:lvlText w:val="o"/>
      <w:lvlJc w:val="left"/>
      <w:pPr>
        <w:ind w:left="3780" w:hanging="360"/>
      </w:pPr>
      <w:rPr>
        <w:rFonts w:ascii="Courier New" w:hAnsi="Courier New" w:cs="Courier New" w:hint="default"/>
      </w:rPr>
    </w:lvl>
    <w:lvl w:ilvl="5" w:tplc="041F0005" w:tentative="1">
      <w:start w:val="1"/>
      <w:numFmt w:val="bullet"/>
      <w:lvlText w:val=""/>
      <w:lvlJc w:val="left"/>
      <w:pPr>
        <w:ind w:left="4500" w:hanging="360"/>
      </w:pPr>
      <w:rPr>
        <w:rFonts w:ascii="Wingdings" w:hAnsi="Wingdings" w:hint="default"/>
      </w:rPr>
    </w:lvl>
    <w:lvl w:ilvl="6" w:tplc="041F0001" w:tentative="1">
      <w:start w:val="1"/>
      <w:numFmt w:val="bullet"/>
      <w:lvlText w:val=""/>
      <w:lvlJc w:val="left"/>
      <w:pPr>
        <w:ind w:left="5220" w:hanging="360"/>
      </w:pPr>
      <w:rPr>
        <w:rFonts w:ascii="Symbol" w:hAnsi="Symbol" w:hint="default"/>
      </w:rPr>
    </w:lvl>
    <w:lvl w:ilvl="7" w:tplc="041F0003" w:tentative="1">
      <w:start w:val="1"/>
      <w:numFmt w:val="bullet"/>
      <w:lvlText w:val="o"/>
      <w:lvlJc w:val="left"/>
      <w:pPr>
        <w:ind w:left="5940" w:hanging="360"/>
      </w:pPr>
      <w:rPr>
        <w:rFonts w:ascii="Courier New" w:hAnsi="Courier New" w:cs="Courier New" w:hint="default"/>
      </w:rPr>
    </w:lvl>
    <w:lvl w:ilvl="8" w:tplc="041F0005" w:tentative="1">
      <w:start w:val="1"/>
      <w:numFmt w:val="bullet"/>
      <w:lvlText w:val=""/>
      <w:lvlJc w:val="left"/>
      <w:pPr>
        <w:ind w:left="6660" w:hanging="360"/>
      </w:pPr>
      <w:rPr>
        <w:rFonts w:ascii="Wingdings" w:hAnsi="Wingdings" w:hint="default"/>
      </w:rPr>
    </w:lvl>
  </w:abstractNum>
  <w:abstractNum w:abstractNumId="25" w15:restartNumberingAfterBreak="0">
    <w:nsid w:val="5C963A11"/>
    <w:multiLevelType w:val="hybridMultilevel"/>
    <w:tmpl w:val="D5ACC56C"/>
    <w:lvl w:ilvl="0" w:tplc="041F0001">
      <w:start w:val="1"/>
      <w:numFmt w:val="bullet"/>
      <w:lvlText w:val=""/>
      <w:lvlJc w:val="left"/>
      <w:pPr>
        <w:ind w:left="436" w:hanging="360"/>
      </w:pPr>
      <w:rPr>
        <w:rFonts w:ascii="Symbol" w:hAnsi="Symbol" w:hint="default"/>
      </w:rPr>
    </w:lvl>
    <w:lvl w:ilvl="1" w:tplc="041F0003" w:tentative="1">
      <w:start w:val="1"/>
      <w:numFmt w:val="bullet"/>
      <w:lvlText w:val="o"/>
      <w:lvlJc w:val="left"/>
      <w:pPr>
        <w:ind w:left="1156" w:hanging="360"/>
      </w:pPr>
      <w:rPr>
        <w:rFonts w:ascii="Courier New" w:hAnsi="Courier New" w:cs="Courier New" w:hint="default"/>
      </w:rPr>
    </w:lvl>
    <w:lvl w:ilvl="2" w:tplc="041F0005" w:tentative="1">
      <w:start w:val="1"/>
      <w:numFmt w:val="bullet"/>
      <w:lvlText w:val=""/>
      <w:lvlJc w:val="left"/>
      <w:pPr>
        <w:ind w:left="1876" w:hanging="360"/>
      </w:pPr>
      <w:rPr>
        <w:rFonts w:ascii="Wingdings" w:hAnsi="Wingdings" w:hint="default"/>
      </w:rPr>
    </w:lvl>
    <w:lvl w:ilvl="3" w:tplc="041F0001" w:tentative="1">
      <w:start w:val="1"/>
      <w:numFmt w:val="bullet"/>
      <w:lvlText w:val=""/>
      <w:lvlJc w:val="left"/>
      <w:pPr>
        <w:ind w:left="2596" w:hanging="360"/>
      </w:pPr>
      <w:rPr>
        <w:rFonts w:ascii="Symbol" w:hAnsi="Symbol" w:hint="default"/>
      </w:rPr>
    </w:lvl>
    <w:lvl w:ilvl="4" w:tplc="041F0003" w:tentative="1">
      <w:start w:val="1"/>
      <w:numFmt w:val="bullet"/>
      <w:lvlText w:val="o"/>
      <w:lvlJc w:val="left"/>
      <w:pPr>
        <w:ind w:left="3316" w:hanging="360"/>
      </w:pPr>
      <w:rPr>
        <w:rFonts w:ascii="Courier New" w:hAnsi="Courier New" w:cs="Courier New" w:hint="default"/>
      </w:rPr>
    </w:lvl>
    <w:lvl w:ilvl="5" w:tplc="041F0005" w:tentative="1">
      <w:start w:val="1"/>
      <w:numFmt w:val="bullet"/>
      <w:lvlText w:val=""/>
      <w:lvlJc w:val="left"/>
      <w:pPr>
        <w:ind w:left="4036" w:hanging="360"/>
      </w:pPr>
      <w:rPr>
        <w:rFonts w:ascii="Wingdings" w:hAnsi="Wingdings" w:hint="default"/>
      </w:rPr>
    </w:lvl>
    <w:lvl w:ilvl="6" w:tplc="041F0001" w:tentative="1">
      <w:start w:val="1"/>
      <w:numFmt w:val="bullet"/>
      <w:lvlText w:val=""/>
      <w:lvlJc w:val="left"/>
      <w:pPr>
        <w:ind w:left="4756" w:hanging="360"/>
      </w:pPr>
      <w:rPr>
        <w:rFonts w:ascii="Symbol" w:hAnsi="Symbol" w:hint="default"/>
      </w:rPr>
    </w:lvl>
    <w:lvl w:ilvl="7" w:tplc="041F0003" w:tentative="1">
      <w:start w:val="1"/>
      <w:numFmt w:val="bullet"/>
      <w:lvlText w:val="o"/>
      <w:lvlJc w:val="left"/>
      <w:pPr>
        <w:ind w:left="5476" w:hanging="360"/>
      </w:pPr>
      <w:rPr>
        <w:rFonts w:ascii="Courier New" w:hAnsi="Courier New" w:cs="Courier New" w:hint="default"/>
      </w:rPr>
    </w:lvl>
    <w:lvl w:ilvl="8" w:tplc="041F0005" w:tentative="1">
      <w:start w:val="1"/>
      <w:numFmt w:val="bullet"/>
      <w:lvlText w:val=""/>
      <w:lvlJc w:val="left"/>
      <w:pPr>
        <w:ind w:left="6196" w:hanging="360"/>
      </w:pPr>
      <w:rPr>
        <w:rFonts w:ascii="Wingdings" w:hAnsi="Wingdings" w:hint="default"/>
      </w:rPr>
    </w:lvl>
  </w:abstractNum>
  <w:abstractNum w:abstractNumId="26" w15:restartNumberingAfterBreak="0">
    <w:nsid w:val="5CC24B1F"/>
    <w:multiLevelType w:val="multilevel"/>
    <w:tmpl w:val="44D049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14A1D5C"/>
    <w:multiLevelType w:val="hybridMultilevel"/>
    <w:tmpl w:val="6A5CE642"/>
    <w:lvl w:ilvl="0" w:tplc="041F000F">
      <w:start w:val="1"/>
      <w:numFmt w:val="decimal"/>
      <w:lvlText w:val="%1."/>
      <w:lvlJc w:val="left"/>
      <w:pPr>
        <w:ind w:left="720" w:hanging="360"/>
      </w:pPr>
      <w:rPr>
        <w:rFonts w:hint="default"/>
        <w:color w:val="auto"/>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8" w15:restartNumberingAfterBreak="0">
    <w:nsid w:val="63073E01"/>
    <w:multiLevelType w:val="hybridMultilevel"/>
    <w:tmpl w:val="A82A0074"/>
    <w:lvl w:ilvl="0" w:tplc="CAD033B8">
      <w:start w:val="1"/>
      <w:numFmt w:val="lowerLetter"/>
      <w:lvlText w:val="%1)"/>
      <w:lvlJc w:val="left"/>
      <w:pPr>
        <w:ind w:left="256" w:hanging="360"/>
      </w:pPr>
      <w:rPr>
        <w:rFonts w:hint="default"/>
        <w:b w:val="0"/>
      </w:rPr>
    </w:lvl>
    <w:lvl w:ilvl="1" w:tplc="041F0019" w:tentative="1">
      <w:start w:val="1"/>
      <w:numFmt w:val="lowerLetter"/>
      <w:lvlText w:val="%2."/>
      <w:lvlJc w:val="left"/>
      <w:pPr>
        <w:ind w:left="976" w:hanging="360"/>
      </w:pPr>
    </w:lvl>
    <w:lvl w:ilvl="2" w:tplc="041F001B" w:tentative="1">
      <w:start w:val="1"/>
      <w:numFmt w:val="lowerRoman"/>
      <w:lvlText w:val="%3."/>
      <w:lvlJc w:val="right"/>
      <w:pPr>
        <w:ind w:left="1696" w:hanging="180"/>
      </w:pPr>
    </w:lvl>
    <w:lvl w:ilvl="3" w:tplc="041F000F" w:tentative="1">
      <w:start w:val="1"/>
      <w:numFmt w:val="decimal"/>
      <w:lvlText w:val="%4."/>
      <w:lvlJc w:val="left"/>
      <w:pPr>
        <w:ind w:left="2416" w:hanging="360"/>
      </w:pPr>
    </w:lvl>
    <w:lvl w:ilvl="4" w:tplc="041F0019" w:tentative="1">
      <w:start w:val="1"/>
      <w:numFmt w:val="lowerLetter"/>
      <w:lvlText w:val="%5."/>
      <w:lvlJc w:val="left"/>
      <w:pPr>
        <w:ind w:left="3136" w:hanging="360"/>
      </w:pPr>
    </w:lvl>
    <w:lvl w:ilvl="5" w:tplc="041F001B" w:tentative="1">
      <w:start w:val="1"/>
      <w:numFmt w:val="lowerRoman"/>
      <w:lvlText w:val="%6."/>
      <w:lvlJc w:val="right"/>
      <w:pPr>
        <w:ind w:left="3856" w:hanging="180"/>
      </w:pPr>
    </w:lvl>
    <w:lvl w:ilvl="6" w:tplc="041F000F" w:tentative="1">
      <w:start w:val="1"/>
      <w:numFmt w:val="decimal"/>
      <w:lvlText w:val="%7."/>
      <w:lvlJc w:val="left"/>
      <w:pPr>
        <w:ind w:left="4576" w:hanging="360"/>
      </w:pPr>
    </w:lvl>
    <w:lvl w:ilvl="7" w:tplc="041F0019" w:tentative="1">
      <w:start w:val="1"/>
      <w:numFmt w:val="lowerLetter"/>
      <w:lvlText w:val="%8."/>
      <w:lvlJc w:val="left"/>
      <w:pPr>
        <w:ind w:left="5296" w:hanging="360"/>
      </w:pPr>
    </w:lvl>
    <w:lvl w:ilvl="8" w:tplc="041F001B" w:tentative="1">
      <w:start w:val="1"/>
      <w:numFmt w:val="lowerRoman"/>
      <w:lvlText w:val="%9."/>
      <w:lvlJc w:val="right"/>
      <w:pPr>
        <w:ind w:left="6016" w:hanging="180"/>
      </w:pPr>
    </w:lvl>
  </w:abstractNum>
  <w:abstractNum w:abstractNumId="29" w15:restartNumberingAfterBreak="0">
    <w:nsid w:val="66A63AB4"/>
    <w:multiLevelType w:val="hybridMultilevel"/>
    <w:tmpl w:val="8046A116"/>
    <w:lvl w:ilvl="0" w:tplc="CE7E783E">
      <w:start w:val="1"/>
      <w:numFmt w:val="bullet"/>
      <w:lvlText w:val="-"/>
      <w:lvlJc w:val="left"/>
      <w:pPr>
        <w:ind w:left="218" w:hanging="360"/>
      </w:pPr>
      <w:rPr>
        <w:rFonts w:ascii="Times New Roman" w:eastAsia="Arial" w:hAnsi="Times New Roman" w:cs="Times New Roman" w:hint="default"/>
      </w:rPr>
    </w:lvl>
    <w:lvl w:ilvl="1" w:tplc="041F0003" w:tentative="1">
      <w:start w:val="1"/>
      <w:numFmt w:val="bullet"/>
      <w:lvlText w:val="o"/>
      <w:lvlJc w:val="left"/>
      <w:pPr>
        <w:ind w:left="938" w:hanging="360"/>
      </w:pPr>
      <w:rPr>
        <w:rFonts w:ascii="Courier New" w:hAnsi="Courier New" w:cs="Courier New" w:hint="default"/>
      </w:rPr>
    </w:lvl>
    <w:lvl w:ilvl="2" w:tplc="041F0005" w:tentative="1">
      <w:start w:val="1"/>
      <w:numFmt w:val="bullet"/>
      <w:lvlText w:val=""/>
      <w:lvlJc w:val="left"/>
      <w:pPr>
        <w:ind w:left="1658" w:hanging="360"/>
      </w:pPr>
      <w:rPr>
        <w:rFonts w:ascii="Wingdings" w:hAnsi="Wingdings" w:hint="default"/>
      </w:rPr>
    </w:lvl>
    <w:lvl w:ilvl="3" w:tplc="041F0001" w:tentative="1">
      <w:start w:val="1"/>
      <w:numFmt w:val="bullet"/>
      <w:lvlText w:val=""/>
      <w:lvlJc w:val="left"/>
      <w:pPr>
        <w:ind w:left="2378" w:hanging="360"/>
      </w:pPr>
      <w:rPr>
        <w:rFonts w:ascii="Symbol" w:hAnsi="Symbol" w:hint="default"/>
      </w:rPr>
    </w:lvl>
    <w:lvl w:ilvl="4" w:tplc="041F0003" w:tentative="1">
      <w:start w:val="1"/>
      <w:numFmt w:val="bullet"/>
      <w:lvlText w:val="o"/>
      <w:lvlJc w:val="left"/>
      <w:pPr>
        <w:ind w:left="3098" w:hanging="360"/>
      </w:pPr>
      <w:rPr>
        <w:rFonts w:ascii="Courier New" w:hAnsi="Courier New" w:cs="Courier New" w:hint="default"/>
      </w:rPr>
    </w:lvl>
    <w:lvl w:ilvl="5" w:tplc="041F0005" w:tentative="1">
      <w:start w:val="1"/>
      <w:numFmt w:val="bullet"/>
      <w:lvlText w:val=""/>
      <w:lvlJc w:val="left"/>
      <w:pPr>
        <w:ind w:left="3818" w:hanging="360"/>
      </w:pPr>
      <w:rPr>
        <w:rFonts w:ascii="Wingdings" w:hAnsi="Wingdings" w:hint="default"/>
      </w:rPr>
    </w:lvl>
    <w:lvl w:ilvl="6" w:tplc="041F0001" w:tentative="1">
      <w:start w:val="1"/>
      <w:numFmt w:val="bullet"/>
      <w:lvlText w:val=""/>
      <w:lvlJc w:val="left"/>
      <w:pPr>
        <w:ind w:left="4538" w:hanging="360"/>
      </w:pPr>
      <w:rPr>
        <w:rFonts w:ascii="Symbol" w:hAnsi="Symbol" w:hint="default"/>
      </w:rPr>
    </w:lvl>
    <w:lvl w:ilvl="7" w:tplc="041F0003" w:tentative="1">
      <w:start w:val="1"/>
      <w:numFmt w:val="bullet"/>
      <w:lvlText w:val="o"/>
      <w:lvlJc w:val="left"/>
      <w:pPr>
        <w:ind w:left="5258" w:hanging="360"/>
      </w:pPr>
      <w:rPr>
        <w:rFonts w:ascii="Courier New" w:hAnsi="Courier New" w:cs="Courier New" w:hint="default"/>
      </w:rPr>
    </w:lvl>
    <w:lvl w:ilvl="8" w:tplc="041F0005" w:tentative="1">
      <w:start w:val="1"/>
      <w:numFmt w:val="bullet"/>
      <w:lvlText w:val=""/>
      <w:lvlJc w:val="left"/>
      <w:pPr>
        <w:ind w:left="5978" w:hanging="360"/>
      </w:pPr>
      <w:rPr>
        <w:rFonts w:ascii="Wingdings" w:hAnsi="Wingdings" w:hint="default"/>
      </w:rPr>
    </w:lvl>
  </w:abstractNum>
  <w:abstractNum w:abstractNumId="30" w15:restartNumberingAfterBreak="0">
    <w:nsid w:val="68B81D63"/>
    <w:multiLevelType w:val="multilevel"/>
    <w:tmpl w:val="45424F5C"/>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1" w15:restartNumberingAfterBreak="0">
    <w:nsid w:val="6A14427A"/>
    <w:multiLevelType w:val="multilevel"/>
    <w:tmpl w:val="F4B0B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A2548E4"/>
    <w:multiLevelType w:val="hybridMultilevel"/>
    <w:tmpl w:val="54FA5FAC"/>
    <w:lvl w:ilvl="0" w:tplc="041F000F">
      <w:start w:val="1"/>
      <w:numFmt w:val="decimal"/>
      <w:lvlText w:val="%1."/>
      <w:lvlJc w:val="left"/>
      <w:pPr>
        <w:ind w:left="720" w:hanging="360"/>
      </w:pPr>
      <w:rPr>
        <w:rFonts w:hint="default"/>
        <w:color w:val="auto"/>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3" w15:restartNumberingAfterBreak="0">
    <w:nsid w:val="6B7D721C"/>
    <w:multiLevelType w:val="hybridMultilevel"/>
    <w:tmpl w:val="16B6CC12"/>
    <w:lvl w:ilvl="0" w:tplc="B2224248">
      <w:start w:val="1"/>
      <w:numFmt w:val="decimal"/>
      <w:lvlText w:val="%1."/>
      <w:lvlJc w:val="left"/>
      <w:pPr>
        <w:ind w:left="218" w:hanging="360"/>
      </w:pPr>
      <w:rPr>
        <w:rFonts w:hint="default"/>
      </w:rPr>
    </w:lvl>
    <w:lvl w:ilvl="1" w:tplc="041F0019" w:tentative="1">
      <w:start w:val="1"/>
      <w:numFmt w:val="lowerLetter"/>
      <w:lvlText w:val="%2."/>
      <w:lvlJc w:val="left"/>
      <w:pPr>
        <w:ind w:left="938" w:hanging="360"/>
      </w:pPr>
    </w:lvl>
    <w:lvl w:ilvl="2" w:tplc="041F001B" w:tentative="1">
      <w:start w:val="1"/>
      <w:numFmt w:val="lowerRoman"/>
      <w:lvlText w:val="%3."/>
      <w:lvlJc w:val="right"/>
      <w:pPr>
        <w:ind w:left="1658" w:hanging="180"/>
      </w:pPr>
    </w:lvl>
    <w:lvl w:ilvl="3" w:tplc="041F000F" w:tentative="1">
      <w:start w:val="1"/>
      <w:numFmt w:val="decimal"/>
      <w:lvlText w:val="%4."/>
      <w:lvlJc w:val="left"/>
      <w:pPr>
        <w:ind w:left="2378" w:hanging="360"/>
      </w:pPr>
    </w:lvl>
    <w:lvl w:ilvl="4" w:tplc="041F0019" w:tentative="1">
      <w:start w:val="1"/>
      <w:numFmt w:val="lowerLetter"/>
      <w:lvlText w:val="%5."/>
      <w:lvlJc w:val="left"/>
      <w:pPr>
        <w:ind w:left="3098" w:hanging="360"/>
      </w:pPr>
    </w:lvl>
    <w:lvl w:ilvl="5" w:tplc="041F001B" w:tentative="1">
      <w:start w:val="1"/>
      <w:numFmt w:val="lowerRoman"/>
      <w:lvlText w:val="%6."/>
      <w:lvlJc w:val="right"/>
      <w:pPr>
        <w:ind w:left="3818" w:hanging="180"/>
      </w:pPr>
    </w:lvl>
    <w:lvl w:ilvl="6" w:tplc="041F000F" w:tentative="1">
      <w:start w:val="1"/>
      <w:numFmt w:val="decimal"/>
      <w:lvlText w:val="%7."/>
      <w:lvlJc w:val="left"/>
      <w:pPr>
        <w:ind w:left="4538" w:hanging="360"/>
      </w:pPr>
    </w:lvl>
    <w:lvl w:ilvl="7" w:tplc="041F0019" w:tentative="1">
      <w:start w:val="1"/>
      <w:numFmt w:val="lowerLetter"/>
      <w:lvlText w:val="%8."/>
      <w:lvlJc w:val="left"/>
      <w:pPr>
        <w:ind w:left="5258" w:hanging="360"/>
      </w:pPr>
    </w:lvl>
    <w:lvl w:ilvl="8" w:tplc="041F001B" w:tentative="1">
      <w:start w:val="1"/>
      <w:numFmt w:val="lowerRoman"/>
      <w:lvlText w:val="%9."/>
      <w:lvlJc w:val="right"/>
      <w:pPr>
        <w:ind w:left="5978" w:hanging="180"/>
      </w:pPr>
    </w:lvl>
  </w:abstractNum>
  <w:abstractNum w:abstractNumId="34" w15:restartNumberingAfterBreak="0">
    <w:nsid w:val="6C122BAA"/>
    <w:multiLevelType w:val="multilevel"/>
    <w:tmpl w:val="B8E6D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C9E44B1"/>
    <w:multiLevelType w:val="hybridMultilevel"/>
    <w:tmpl w:val="E362BC2A"/>
    <w:lvl w:ilvl="0" w:tplc="041F0001">
      <w:start w:val="1"/>
      <w:numFmt w:val="bullet"/>
      <w:lvlText w:val=""/>
      <w:lvlJc w:val="left"/>
      <w:pPr>
        <w:ind w:left="436" w:hanging="360"/>
      </w:pPr>
      <w:rPr>
        <w:rFonts w:ascii="Symbol" w:hAnsi="Symbol" w:hint="default"/>
      </w:rPr>
    </w:lvl>
    <w:lvl w:ilvl="1" w:tplc="041F0003" w:tentative="1">
      <w:start w:val="1"/>
      <w:numFmt w:val="bullet"/>
      <w:lvlText w:val="o"/>
      <w:lvlJc w:val="left"/>
      <w:pPr>
        <w:ind w:left="1156" w:hanging="360"/>
      </w:pPr>
      <w:rPr>
        <w:rFonts w:ascii="Courier New" w:hAnsi="Courier New" w:cs="Courier New" w:hint="default"/>
      </w:rPr>
    </w:lvl>
    <w:lvl w:ilvl="2" w:tplc="041F0005" w:tentative="1">
      <w:start w:val="1"/>
      <w:numFmt w:val="bullet"/>
      <w:lvlText w:val=""/>
      <w:lvlJc w:val="left"/>
      <w:pPr>
        <w:ind w:left="1876" w:hanging="360"/>
      </w:pPr>
      <w:rPr>
        <w:rFonts w:ascii="Wingdings" w:hAnsi="Wingdings" w:hint="default"/>
      </w:rPr>
    </w:lvl>
    <w:lvl w:ilvl="3" w:tplc="041F0001" w:tentative="1">
      <w:start w:val="1"/>
      <w:numFmt w:val="bullet"/>
      <w:lvlText w:val=""/>
      <w:lvlJc w:val="left"/>
      <w:pPr>
        <w:ind w:left="2596" w:hanging="360"/>
      </w:pPr>
      <w:rPr>
        <w:rFonts w:ascii="Symbol" w:hAnsi="Symbol" w:hint="default"/>
      </w:rPr>
    </w:lvl>
    <w:lvl w:ilvl="4" w:tplc="041F0003" w:tentative="1">
      <w:start w:val="1"/>
      <w:numFmt w:val="bullet"/>
      <w:lvlText w:val="o"/>
      <w:lvlJc w:val="left"/>
      <w:pPr>
        <w:ind w:left="3316" w:hanging="360"/>
      </w:pPr>
      <w:rPr>
        <w:rFonts w:ascii="Courier New" w:hAnsi="Courier New" w:cs="Courier New" w:hint="default"/>
      </w:rPr>
    </w:lvl>
    <w:lvl w:ilvl="5" w:tplc="041F0005" w:tentative="1">
      <w:start w:val="1"/>
      <w:numFmt w:val="bullet"/>
      <w:lvlText w:val=""/>
      <w:lvlJc w:val="left"/>
      <w:pPr>
        <w:ind w:left="4036" w:hanging="360"/>
      </w:pPr>
      <w:rPr>
        <w:rFonts w:ascii="Wingdings" w:hAnsi="Wingdings" w:hint="default"/>
      </w:rPr>
    </w:lvl>
    <w:lvl w:ilvl="6" w:tplc="041F0001" w:tentative="1">
      <w:start w:val="1"/>
      <w:numFmt w:val="bullet"/>
      <w:lvlText w:val=""/>
      <w:lvlJc w:val="left"/>
      <w:pPr>
        <w:ind w:left="4756" w:hanging="360"/>
      </w:pPr>
      <w:rPr>
        <w:rFonts w:ascii="Symbol" w:hAnsi="Symbol" w:hint="default"/>
      </w:rPr>
    </w:lvl>
    <w:lvl w:ilvl="7" w:tplc="041F0003" w:tentative="1">
      <w:start w:val="1"/>
      <w:numFmt w:val="bullet"/>
      <w:lvlText w:val="o"/>
      <w:lvlJc w:val="left"/>
      <w:pPr>
        <w:ind w:left="5476" w:hanging="360"/>
      </w:pPr>
      <w:rPr>
        <w:rFonts w:ascii="Courier New" w:hAnsi="Courier New" w:cs="Courier New" w:hint="default"/>
      </w:rPr>
    </w:lvl>
    <w:lvl w:ilvl="8" w:tplc="041F0005" w:tentative="1">
      <w:start w:val="1"/>
      <w:numFmt w:val="bullet"/>
      <w:lvlText w:val=""/>
      <w:lvlJc w:val="left"/>
      <w:pPr>
        <w:ind w:left="6196" w:hanging="360"/>
      </w:pPr>
      <w:rPr>
        <w:rFonts w:ascii="Wingdings" w:hAnsi="Wingdings" w:hint="default"/>
      </w:rPr>
    </w:lvl>
  </w:abstractNum>
  <w:abstractNum w:abstractNumId="36" w15:restartNumberingAfterBreak="0">
    <w:nsid w:val="6CF53D8B"/>
    <w:multiLevelType w:val="multilevel"/>
    <w:tmpl w:val="A0FEC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5340F12"/>
    <w:multiLevelType w:val="multilevel"/>
    <w:tmpl w:val="91C0061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15:restartNumberingAfterBreak="0">
    <w:nsid w:val="75F74806"/>
    <w:multiLevelType w:val="multilevel"/>
    <w:tmpl w:val="A40E5BE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15:restartNumberingAfterBreak="0">
    <w:nsid w:val="7BAD68F3"/>
    <w:multiLevelType w:val="multilevel"/>
    <w:tmpl w:val="24423E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257054305">
    <w:abstractNumId w:val="19"/>
  </w:num>
  <w:num w:numId="2" w16cid:durableId="1223098551">
    <w:abstractNumId w:val="7"/>
  </w:num>
  <w:num w:numId="3" w16cid:durableId="80377090">
    <w:abstractNumId w:val="30"/>
  </w:num>
  <w:num w:numId="4" w16cid:durableId="686639827">
    <w:abstractNumId w:val="38"/>
  </w:num>
  <w:num w:numId="5" w16cid:durableId="684861996">
    <w:abstractNumId w:val="39"/>
  </w:num>
  <w:num w:numId="6" w16cid:durableId="1386295698">
    <w:abstractNumId w:val="11"/>
  </w:num>
  <w:num w:numId="7" w16cid:durableId="927663929">
    <w:abstractNumId w:val="20"/>
  </w:num>
  <w:num w:numId="8" w16cid:durableId="2126265465">
    <w:abstractNumId w:val="14"/>
  </w:num>
  <w:num w:numId="9" w16cid:durableId="1534614762">
    <w:abstractNumId w:val="4"/>
  </w:num>
  <w:num w:numId="10" w16cid:durableId="693533930">
    <w:abstractNumId w:val="37"/>
  </w:num>
  <w:num w:numId="11" w16cid:durableId="76025705">
    <w:abstractNumId w:val="24"/>
  </w:num>
  <w:num w:numId="12" w16cid:durableId="768620117">
    <w:abstractNumId w:val="32"/>
  </w:num>
  <w:num w:numId="13" w16cid:durableId="222451094">
    <w:abstractNumId w:val="27"/>
  </w:num>
  <w:num w:numId="14" w16cid:durableId="387998728">
    <w:abstractNumId w:val="21"/>
  </w:num>
  <w:num w:numId="15" w16cid:durableId="75709479">
    <w:abstractNumId w:val="29"/>
  </w:num>
  <w:num w:numId="16" w16cid:durableId="2073389361">
    <w:abstractNumId w:val="0"/>
  </w:num>
  <w:num w:numId="17" w16cid:durableId="701786214">
    <w:abstractNumId w:val="33"/>
  </w:num>
  <w:num w:numId="18" w16cid:durableId="151262988">
    <w:abstractNumId w:val="28"/>
  </w:num>
  <w:num w:numId="19" w16cid:durableId="1379546323">
    <w:abstractNumId w:val="1"/>
  </w:num>
  <w:num w:numId="20" w16cid:durableId="1636177896">
    <w:abstractNumId w:val="16"/>
  </w:num>
  <w:num w:numId="21" w16cid:durableId="1606185735">
    <w:abstractNumId w:val="17"/>
  </w:num>
  <w:num w:numId="22" w16cid:durableId="1858539640">
    <w:abstractNumId w:val="5"/>
  </w:num>
  <w:num w:numId="23" w16cid:durableId="1434280176">
    <w:abstractNumId w:val="12"/>
  </w:num>
  <w:num w:numId="24" w16cid:durableId="1919823898">
    <w:abstractNumId w:val="23"/>
  </w:num>
  <w:num w:numId="25" w16cid:durableId="1789155810">
    <w:abstractNumId w:val="10"/>
  </w:num>
  <w:num w:numId="26" w16cid:durableId="116871542">
    <w:abstractNumId w:val="31"/>
  </w:num>
  <w:num w:numId="27" w16cid:durableId="761881105">
    <w:abstractNumId w:val="26"/>
  </w:num>
  <w:num w:numId="28" w16cid:durableId="825824233">
    <w:abstractNumId w:val="36"/>
  </w:num>
  <w:num w:numId="29" w16cid:durableId="1679235105">
    <w:abstractNumId w:val="6"/>
  </w:num>
  <w:num w:numId="30" w16cid:durableId="664019160">
    <w:abstractNumId w:val="34"/>
  </w:num>
  <w:num w:numId="31" w16cid:durableId="213005235">
    <w:abstractNumId w:val="18"/>
  </w:num>
  <w:num w:numId="32" w16cid:durableId="2106879522">
    <w:abstractNumId w:val="8"/>
  </w:num>
  <w:num w:numId="33" w16cid:durableId="363022076">
    <w:abstractNumId w:val="35"/>
  </w:num>
  <w:num w:numId="34" w16cid:durableId="1967470240">
    <w:abstractNumId w:val="25"/>
  </w:num>
  <w:num w:numId="35" w16cid:durableId="2095468371">
    <w:abstractNumId w:val="15"/>
  </w:num>
  <w:num w:numId="36" w16cid:durableId="152114060">
    <w:abstractNumId w:val="22"/>
  </w:num>
  <w:num w:numId="37" w16cid:durableId="631054108">
    <w:abstractNumId w:val="13"/>
  </w:num>
  <w:num w:numId="38" w16cid:durableId="405810252">
    <w:abstractNumId w:val="2"/>
  </w:num>
  <w:num w:numId="39" w16cid:durableId="2079940806">
    <w:abstractNumId w:val="9"/>
  </w:num>
  <w:num w:numId="40" w16cid:durableId="74229206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5"/>
  <w:embedTrueType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26FA"/>
    <w:rsid w:val="000330E1"/>
    <w:rsid w:val="0003667E"/>
    <w:rsid w:val="00064615"/>
    <w:rsid w:val="00090F97"/>
    <w:rsid w:val="000B4490"/>
    <w:rsid w:val="000C3F10"/>
    <w:rsid w:val="000D434C"/>
    <w:rsid w:val="000D5DE5"/>
    <w:rsid w:val="000D7D38"/>
    <w:rsid w:val="000E2C28"/>
    <w:rsid w:val="00110859"/>
    <w:rsid w:val="00113123"/>
    <w:rsid w:val="001243C8"/>
    <w:rsid w:val="00131744"/>
    <w:rsid w:val="00143C2C"/>
    <w:rsid w:val="00151908"/>
    <w:rsid w:val="00156763"/>
    <w:rsid w:val="001578F9"/>
    <w:rsid w:val="001614A5"/>
    <w:rsid w:val="00164A4A"/>
    <w:rsid w:val="00171576"/>
    <w:rsid w:val="00174548"/>
    <w:rsid w:val="0017721A"/>
    <w:rsid w:val="00192EEE"/>
    <w:rsid w:val="001B167D"/>
    <w:rsid w:val="001B7B6D"/>
    <w:rsid w:val="001D3D52"/>
    <w:rsid w:val="001E0B1D"/>
    <w:rsid w:val="001E7A75"/>
    <w:rsid w:val="001F3E2B"/>
    <w:rsid w:val="002134CC"/>
    <w:rsid w:val="0021721B"/>
    <w:rsid w:val="00234DE2"/>
    <w:rsid w:val="0024142B"/>
    <w:rsid w:val="00247AA7"/>
    <w:rsid w:val="00247F38"/>
    <w:rsid w:val="0025252C"/>
    <w:rsid w:val="002665DB"/>
    <w:rsid w:val="00267082"/>
    <w:rsid w:val="002733AC"/>
    <w:rsid w:val="002A33A4"/>
    <w:rsid w:val="002A78BB"/>
    <w:rsid w:val="002B211C"/>
    <w:rsid w:val="002B584F"/>
    <w:rsid w:val="002B6253"/>
    <w:rsid w:val="002B6A2E"/>
    <w:rsid w:val="002C41DB"/>
    <w:rsid w:val="002C4C6B"/>
    <w:rsid w:val="002C6026"/>
    <w:rsid w:val="002E3329"/>
    <w:rsid w:val="002E36C1"/>
    <w:rsid w:val="002F6029"/>
    <w:rsid w:val="00315DE8"/>
    <w:rsid w:val="003169AA"/>
    <w:rsid w:val="00321737"/>
    <w:rsid w:val="00336129"/>
    <w:rsid w:val="003573C0"/>
    <w:rsid w:val="00366787"/>
    <w:rsid w:val="003762FA"/>
    <w:rsid w:val="00381C44"/>
    <w:rsid w:val="00390C7B"/>
    <w:rsid w:val="00393991"/>
    <w:rsid w:val="00395E85"/>
    <w:rsid w:val="003A78EE"/>
    <w:rsid w:val="003B51A9"/>
    <w:rsid w:val="003D0E04"/>
    <w:rsid w:val="003D2B85"/>
    <w:rsid w:val="003E0CDD"/>
    <w:rsid w:val="003E37F6"/>
    <w:rsid w:val="003E6C51"/>
    <w:rsid w:val="003F2B6E"/>
    <w:rsid w:val="004021D5"/>
    <w:rsid w:val="004148D7"/>
    <w:rsid w:val="00415707"/>
    <w:rsid w:val="00421B25"/>
    <w:rsid w:val="0042314D"/>
    <w:rsid w:val="00430030"/>
    <w:rsid w:val="00432710"/>
    <w:rsid w:val="00443C58"/>
    <w:rsid w:val="00445E48"/>
    <w:rsid w:val="004725D0"/>
    <w:rsid w:val="0049089E"/>
    <w:rsid w:val="0049444A"/>
    <w:rsid w:val="00496212"/>
    <w:rsid w:val="004A0CD6"/>
    <w:rsid w:val="004B486B"/>
    <w:rsid w:val="004C4575"/>
    <w:rsid w:val="004D0115"/>
    <w:rsid w:val="004E5CC1"/>
    <w:rsid w:val="004F4DF5"/>
    <w:rsid w:val="005023F2"/>
    <w:rsid w:val="00534E03"/>
    <w:rsid w:val="00535EAA"/>
    <w:rsid w:val="00543296"/>
    <w:rsid w:val="00544373"/>
    <w:rsid w:val="0056581F"/>
    <w:rsid w:val="00573E25"/>
    <w:rsid w:val="005A363A"/>
    <w:rsid w:val="005B54D9"/>
    <w:rsid w:val="005E23CE"/>
    <w:rsid w:val="005E2E83"/>
    <w:rsid w:val="00610EB8"/>
    <w:rsid w:val="00611806"/>
    <w:rsid w:val="00612ADD"/>
    <w:rsid w:val="00613EEF"/>
    <w:rsid w:val="00623C9D"/>
    <w:rsid w:val="00625239"/>
    <w:rsid w:val="0063025F"/>
    <w:rsid w:val="006375A2"/>
    <w:rsid w:val="00643460"/>
    <w:rsid w:val="00656655"/>
    <w:rsid w:val="00661B41"/>
    <w:rsid w:val="00667509"/>
    <w:rsid w:val="00682346"/>
    <w:rsid w:val="006859CE"/>
    <w:rsid w:val="00691EC8"/>
    <w:rsid w:val="006934FE"/>
    <w:rsid w:val="006A4A61"/>
    <w:rsid w:val="006A78DE"/>
    <w:rsid w:val="006B6F50"/>
    <w:rsid w:val="006C1451"/>
    <w:rsid w:val="006C41B9"/>
    <w:rsid w:val="006E08C5"/>
    <w:rsid w:val="006E288D"/>
    <w:rsid w:val="006E7121"/>
    <w:rsid w:val="006F2EF9"/>
    <w:rsid w:val="00701666"/>
    <w:rsid w:val="0070704B"/>
    <w:rsid w:val="00713865"/>
    <w:rsid w:val="00713D63"/>
    <w:rsid w:val="0072345E"/>
    <w:rsid w:val="007250B4"/>
    <w:rsid w:val="007329CC"/>
    <w:rsid w:val="00747868"/>
    <w:rsid w:val="00750F2F"/>
    <w:rsid w:val="00751DB0"/>
    <w:rsid w:val="007700FA"/>
    <w:rsid w:val="0077050C"/>
    <w:rsid w:val="007807FB"/>
    <w:rsid w:val="00783B8C"/>
    <w:rsid w:val="007946C6"/>
    <w:rsid w:val="007A2168"/>
    <w:rsid w:val="007A446C"/>
    <w:rsid w:val="007B2304"/>
    <w:rsid w:val="00804AB2"/>
    <w:rsid w:val="00812948"/>
    <w:rsid w:val="008239A9"/>
    <w:rsid w:val="00831414"/>
    <w:rsid w:val="00842CA4"/>
    <w:rsid w:val="008452E5"/>
    <w:rsid w:val="0086285E"/>
    <w:rsid w:val="00862B77"/>
    <w:rsid w:val="00874E9E"/>
    <w:rsid w:val="008926FA"/>
    <w:rsid w:val="00895E6E"/>
    <w:rsid w:val="008A5695"/>
    <w:rsid w:val="008B05A5"/>
    <w:rsid w:val="008D548A"/>
    <w:rsid w:val="008F1A66"/>
    <w:rsid w:val="009129E5"/>
    <w:rsid w:val="0091415C"/>
    <w:rsid w:val="00914DA4"/>
    <w:rsid w:val="00931A09"/>
    <w:rsid w:val="0093579A"/>
    <w:rsid w:val="00937126"/>
    <w:rsid w:val="00946906"/>
    <w:rsid w:val="009672C3"/>
    <w:rsid w:val="009721BD"/>
    <w:rsid w:val="009737C2"/>
    <w:rsid w:val="009966B2"/>
    <w:rsid w:val="009A2D5B"/>
    <w:rsid w:val="009B0069"/>
    <w:rsid w:val="009B3242"/>
    <w:rsid w:val="009B7DF1"/>
    <w:rsid w:val="009C4378"/>
    <w:rsid w:val="009E471D"/>
    <w:rsid w:val="009E7DAC"/>
    <w:rsid w:val="00A0366E"/>
    <w:rsid w:val="00A21AAC"/>
    <w:rsid w:val="00A223AE"/>
    <w:rsid w:val="00A243C7"/>
    <w:rsid w:val="00A2787F"/>
    <w:rsid w:val="00A30CB4"/>
    <w:rsid w:val="00A415AB"/>
    <w:rsid w:val="00A47181"/>
    <w:rsid w:val="00A524B4"/>
    <w:rsid w:val="00A723A7"/>
    <w:rsid w:val="00A72F4A"/>
    <w:rsid w:val="00A74CDF"/>
    <w:rsid w:val="00A87F81"/>
    <w:rsid w:val="00A96F47"/>
    <w:rsid w:val="00AA7206"/>
    <w:rsid w:val="00AA7373"/>
    <w:rsid w:val="00AB3B5D"/>
    <w:rsid w:val="00AC11BC"/>
    <w:rsid w:val="00AC4569"/>
    <w:rsid w:val="00AC6604"/>
    <w:rsid w:val="00B1210A"/>
    <w:rsid w:val="00B24036"/>
    <w:rsid w:val="00B27AB0"/>
    <w:rsid w:val="00B51D7C"/>
    <w:rsid w:val="00B5296F"/>
    <w:rsid w:val="00B57B12"/>
    <w:rsid w:val="00B81B0E"/>
    <w:rsid w:val="00B917AA"/>
    <w:rsid w:val="00B95ECF"/>
    <w:rsid w:val="00BA0601"/>
    <w:rsid w:val="00BC52EB"/>
    <w:rsid w:val="00BD05CC"/>
    <w:rsid w:val="00BE2C01"/>
    <w:rsid w:val="00C01F18"/>
    <w:rsid w:val="00C03F77"/>
    <w:rsid w:val="00C220C4"/>
    <w:rsid w:val="00C23197"/>
    <w:rsid w:val="00C245EA"/>
    <w:rsid w:val="00C2615B"/>
    <w:rsid w:val="00C409E5"/>
    <w:rsid w:val="00C43350"/>
    <w:rsid w:val="00C60775"/>
    <w:rsid w:val="00C70D60"/>
    <w:rsid w:val="00CA33F8"/>
    <w:rsid w:val="00CB0A57"/>
    <w:rsid w:val="00CD759D"/>
    <w:rsid w:val="00CE18C9"/>
    <w:rsid w:val="00CF07A7"/>
    <w:rsid w:val="00CF3349"/>
    <w:rsid w:val="00D421A8"/>
    <w:rsid w:val="00D446A1"/>
    <w:rsid w:val="00D457B3"/>
    <w:rsid w:val="00D5291D"/>
    <w:rsid w:val="00D7274D"/>
    <w:rsid w:val="00D72D4B"/>
    <w:rsid w:val="00D875B4"/>
    <w:rsid w:val="00D87FC4"/>
    <w:rsid w:val="00D96E6A"/>
    <w:rsid w:val="00D970AA"/>
    <w:rsid w:val="00DB5659"/>
    <w:rsid w:val="00DB63FC"/>
    <w:rsid w:val="00DE449D"/>
    <w:rsid w:val="00DE5042"/>
    <w:rsid w:val="00DF5B23"/>
    <w:rsid w:val="00E05605"/>
    <w:rsid w:val="00E069CE"/>
    <w:rsid w:val="00E20889"/>
    <w:rsid w:val="00E23502"/>
    <w:rsid w:val="00E2617C"/>
    <w:rsid w:val="00E40A9C"/>
    <w:rsid w:val="00E50E3D"/>
    <w:rsid w:val="00E5500F"/>
    <w:rsid w:val="00E74C6E"/>
    <w:rsid w:val="00E9376F"/>
    <w:rsid w:val="00EA388A"/>
    <w:rsid w:val="00EA4AB8"/>
    <w:rsid w:val="00EB578E"/>
    <w:rsid w:val="00EC4362"/>
    <w:rsid w:val="00ED2E2A"/>
    <w:rsid w:val="00EE3B2F"/>
    <w:rsid w:val="00EE4E0B"/>
    <w:rsid w:val="00EF27BF"/>
    <w:rsid w:val="00EF325C"/>
    <w:rsid w:val="00F06B54"/>
    <w:rsid w:val="00F207B4"/>
    <w:rsid w:val="00F2243A"/>
    <w:rsid w:val="00F304A9"/>
    <w:rsid w:val="00F36BFB"/>
    <w:rsid w:val="00F37FB6"/>
    <w:rsid w:val="00F436E6"/>
    <w:rsid w:val="00F468D0"/>
    <w:rsid w:val="00F836BC"/>
    <w:rsid w:val="00F85D97"/>
    <w:rsid w:val="00F95004"/>
    <w:rsid w:val="00F954A4"/>
    <w:rsid w:val="00FC6FDD"/>
    <w:rsid w:val="00FE79ED"/>
    <w:rsid w:val="00FF3637"/>
    <w:rsid w:val="00FF508A"/>
    <w:rsid w:val="00FF6CA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F9E02E"/>
  <w15:docId w15:val="{1688CCF5-2314-43E5-9176-A810F1D2D7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tr-T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Balk1">
    <w:name w:val="heading 1"/>
    <w:basedOn w:val="Normal"/>
    <w:next w:val="Normal"/>
    <w:pPr>
      <w:keepNext/>
      <w:keepLines/>
      <w:spacing w:before="400" w:after="120"/>
      <w:outlineLvl w:val="0"/>
    </w:pPr>
    <w:rPr>
      <w:sz w:val="40"/>
      <w:szCs w:val="40"/>
    </w:rPr>
  </w:style>
  <w:style w:type="paragraph" w:styleId="Balk2">
    <w:name w:val="heading 2"/>
    <w:basedOn w:val="Normal"/>
    <w:next w:val="Normal"/>
    <w:pPr>
      <w:keepNext/>
      <w:keepLines/>
      <w:spacing w:before="360" w:after="120"/>
      <w:outlineLvl w:val="1"/>
    </w:pPr>
    <w:rPr>
      <w:sz w:val="32"/>
      <w:szCs w:val="32"/>
    </w:rPr>
  </w:style>
  <w:style w:type="paragraph" w:styleId="Balk3">
    <w:name w:val="heading 3"/>
    <w:basedOn w:val="Normal"/>
    <w:next w:val="Normal"/>
    <w:pPr>
      <w:keepNext/>
      <w:keepLines/>
      <w:spacing w:before="320" w:after="80"/>
      <w:outlineLvl w:val="2"/>
    </w:pPr>
    <w:rPr>
      <w:color w:val="434343"/>
      <w:sz w:val="28"/>
      <w:szCs w:val="28"/>
    </w:rPr>
  </w:style>
  <w:style w:type="paragraph" w:styleId="Balk4">
    <w:name w:val="heading 4"/>
    <w:basedOn w:val="Normal"/>
    <w:next w:val="Normal"/>
    <w:pPr>
      <w:keepNext/>
      <w:keepLines/>
      <w:spacing w:before="280" w:after="80"/>
      <w:outlineLvl w:val="3"/>
    </w:pPr>
    <w:rPr>
      <w:color w:val="666666"/>
      <w:sz w:val="24"/>
      <w:szCs w:val="24"/>
    </w:rPr>
  </w:style>
  <w:style w:type="paragraph" w:styleId="Balk5">
    <w:name w:val="heading 5"/>
    <w:basedOn w:val="Normal"/>
    <w:next w:val="Normal"/>
    <w:pPr>
      <w:keepNext/>
      <w:keepLines/>
      <w:spacing w:before="240" w:after="80"/>
      <w:outlineLvl w:val="4"/>
    </w:pPr>
    <w:rPr>
      <w:color w:val="666666"/>
    </w:rPr>
  </w:style>
  <w:style w:type="paragraph" w:styleId="Balk6">
    <w:name w:val="heading 6"/>
    <w:basedOn w:val="Normal"/>
    <w:next w:val="Normal"/>
    <w:pPr>
      <w:keepNext/>
      <w:keepLines/>
      <w:spacing w:before="240" w:after="80"/>
      <w:outlineLvl w:val="5"/>
    </w:pPr>
    <w:rPr>
      <w:i/>
      <w:iCs/>
      <w:color w:val="66666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KonuBal">
    <w:name w:val="Title"/>
    <w:basedOn w:val="Normal"/>
    <w:next w:val="Normal"/>
    <w:pPr>
      <w:keepNext/>
      <w:keepLines/>
      <w:spacing w:after="60"/>
    </w:pPr>
    <w:rPr>
      <w:sz w:val="52"/>
      <w:szCs w:val="52"/>
    </w:rPr>
  </w:style>
  <w:style w:type="paragraph" w:styleId="Altyaz">
    <w:name w:val="Subtitle"/>
    <w:basedOn w:val="Normal"/>
    <w:next w:val="Normal"/>
    <w:pPr>
      <w:keepNext/>
      <w:keepLines/>
      <w:spacing w:after="320"/>
    </w:pPr>
    <w:rPr>
      <w:color w:val="666666"/>
      <w:sz w:val="30"/>
      <w:szCs w:val="30"/>
    </w:rPr>
  </w:style>
  <w:style w:type="paragraph" w:styleId="ListeParagraf">
    <w:name w:val="List Paragraph"/>
    <w:basedOn w:val="Normal"/>
    <w:uiPriority w:val="34"/>
    <w:qFormat/>
    <w:rsid w:val="00E05605"/>
    <w:pPr>
      <w:ind w:left="720"/>
      <w:contextualSpacing/>
    </w:pPr>
  </w:style>
  <w:style w:type="paragraph" w:styleId="stBilgi">
    <w:name w:val="header"/>
    <w:basedOn w:val="Normal"/>
    <w:link w:val="stBilgiChar"/>
    <w:uiPriority w:val="99"/>
    <w:unhideWhenUsed/>
    <w:rsid w:val="00E05605"/>
    <w:pPr>
      <w:tabs>
        <w:tab w:val="center" w:pos="4536"/>
        <w:tab w:val="right" w:pos="9072"/>
      </w:tabs>
      <w:spacing w:line="240" w:lineRule="auto"/>
    </w:pPr>
  </w:style>
  <w:style w:type="character" w:customStyle="1" w:styleId="stBilgiChar">
    <w:name w:val="Üst Bilgi Char"/>
    <w:basedOn w:val="VarsaylanParagrafYazTipi"/>
    <w:link w:val="stBilgi"/>
    <w:uiPriority w:val="99"/>
    <w:rsid w:val="00E05605"/>
  </w:style>
  <w:style w:type="paragraph" w:styleId="NormalWeb">
    <w:name w:val="Normal (Web)"/>
    <w:basedOn w:val="Normal"/>
    <w:uiPriority w:val="99"/>
    <w:semiHidden/>
    <w:unhideWhenUsed/>
    <w:rsid w:val="006C41B9"/>
    <w:pPr>
      <w:spacing w:before="100" w:beforeAutospacing="1" w:after="100" w:afterAutospacing="1" w:line="240" w:lineRule="auto"/>
    </w:pPr>
    <w:rPr>
      <w:rFonts w:ascii="Times New Roman" w:eastAsia="Times New Roman" w:hAnsi="Times New Roman" w:cs="Times New Roman"/>
      <w:sz w:val="24"/>
      <w:szCs w:val="24"/>
      <w:lang w:val="tr-TR"/>
    </w:rPr>
  </w:style>
  <w:style w:type="character" w:styleId="Gl">
    <w:name w:val="Strong"/>
    <w:basedOn w:val="VarsaylanParagrafYazTipi"/>
    <w:uiPriority w:val="22"/>
    <w:qFormat/>
    <w:rsid w:val="00430030"/>
    <w:rPr>
      <w:b/>
      <w:bCs/>
    </w:rPr>
  </w:style>
  <w:style w:type="table" w:styleId="TabloKlavuzu">
    <w:name w:val="Table Grid"/>
    <w:basedOn w:val="NormalTablo"/>
    <w:uiPriority w:val="39"/>
    <w:rsid w:val="00B27AB0"/>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pr">
    <w:name w:val="Hyperlink"/>
    <w:basedOn w:val="VarsaylanParagrafYazTipi"/>
    <w:uiPriority w:val="99"/>
    <w:unhideWhenUsed/>
    <w:rsid w:val="00E74C6E"/>
    <w:rPr>
      <w:color w:val="0000FF" w:themeColor="hyperlink"/>
      <w:u w:val="single"/>
    </w:rPr>
  </w:style>
  <w:style w:type="character" w:styleId="zmlenmeyenBahsetme">
    <w:name w:val="Unresolved Mention"/>
    <w:basedOn w:val="VarsaylanParagrafYazTipi"/>
    <w:uiPriority w:val="99"/>
    <w:semiHidden/>
    <w:unhideWhenUsed/>
    <w:rsid w:val="00E74C6E"/>
    <w:rPr>
      <w:color w:val="605E5C"/>
      <w:shd w:val="clear" w:color="auto" w:fill="E1DFDD"/>
    </w:rPr>
  </w:style>
  <w:style w:type="paragraph" w:styleId="AltBilgi">
    <w:name w:val="footer"/>
    <w:basedOn w:val="Normal"/>
    <w:link w:val="AltBilgiChar"/>
    <w:uiPriority w:val="99"/>
    <w:unhideWhenUsed/>
    <w:rsid w:val="00895E6E"/>
    <w:pPr>
      <w:tabs>
        <w:tab w:val="center" w:pos="4536"/>
        <w:tab w:val="right" w:pos="9072"/>
      </w:tabs>
      <w:spacing w:line="240" w:lineRule="auto"/>
    </w:pPr>
  </w:style>
  <w:style w:type="character" w:customStyle="1" w:styleId="AltBilgiChar">
    <w:name w:val="Alt Bilgi Char"/>
    <w:basedOn w:val="VarsaylanParagrafYazTipi"/>
    <w:link w:val="AltBilgi"/>
    <w:uiPriority w:val="99"/>
    <w:rsid w:val="00895E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modern-ambalaj.com.tr"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yarisma.modern-ambalaj.com.tr"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Metadata/LabelInfo.xml><?xml version="1.0" encoding="utf-8"?>
<clbl:labelList xmlns:clbl="http://schemas.microsoft.com/office/2020/mipLabelMetadata">
  <clbl:label id="{393aae3f-ac70-4608-a84c-dc99b28fad7f}" enabled="1" method="Privileged" siteId="{bcb5eab3-872d-4e34-9dc5-8ac3d404c0c9}"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18</Pages>
  <Words>4962</Words>
  <Characters>28288</Characters>
  <Application>Microsoft Office Word</Application>
  <DocSecurity>0</DocSecurity>
  <Lines>235</Lines>
  <Paragraphs>66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33184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Kübra Özaslan</dc:creator>
  <cp:lastModifiedBy>Microsoft Office User</cp:lastModifiedBy>
  <cp:revision>2</cp:revision>
  <dcterms:created xsi:type="dcterms:W3CDTF">2026-01-09T11:01:00Z</dcterms:created>
  <dcterms:modified xsi:type="dcterms:W3CDTF">2026-01-09T11:01:00Z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ShapeIds">
    <vt:lpwstr>53e26964,3b7e76f,4da255ee</vt:lpwstr>
  </property>
  <property fmtid="{D5CDD505-2E9C-101B-9397-08002B2CF9AE}" pid="3" name="ClassificationContentMarkingHeaderFontProps">
    <vt:lpwstr>#0000ff,8,Aptos</vt:lpwstr>
  </property>
  <property fmtid="{D5CDD505-2E9C-101B-9397-08002B2CF9AE}" pid="4" name="ClassificationContentMarkingHeaderText">
    <vt:lpwstr>[Şirkete Özel / Internal Only]</vt:lpwstr>
  </property>
  <property fmtid="{D5CDD505-2E9C-101B-9397-08002B2CF9AE}" pid="5" name="MSIP_Label_393aae3f-ac70-4608-a84c-dc99b28fad7f_Enabled">
    <vt:lpwstr>true</vt:lpwstr>
  </property>
  <property fmtid="{D5CDD505-2E9C-101B-9397-08002B2CF9AE}" pid="6" name="MSIP_Label_393aae3f-ac70-4608-a84c-dc99b28fad7f_SetDate">
    <vt:lpwstr>2025-12-15T12:13:21Z</vt:lpwstr>
  </property>
  <property fmtid="{D5CDD505-2E9C-101B-9397-08002B2CF9AE}" pid="7" name="MSIP_Label_393aae3f-ac70-4608-a84c-dc99b28fad7f_Method">
    <vt:lpwstr>Privileged</vt:lpwstr>
  </property>
  <property fmtid="{D5CDD505-2E9C-101B-9397-08002B2CF9AE}" pid="8" name="MSIP_Label_393aae3f-ac70-4608-a84c-dc99b28fad7f_Name">
    <vt:lpwstr>Şirket İçi</vt:lpwstr>
  </property>
  <property fmtid="{D5CDD505-2E9C-101B-9397-08002B2CF9AE}" pid="9" name="MSIP_Label_393aae3f-ac70-4608-a84c-dc99b28fad7f_SiteId">
    <vt:lpwstr>bcb5eab3-872d-4e34-9dc5-8ac3d404c0c9</vt:lpwstr>
  </property>
  <property fmtid="{D5CDD505-2E9C-101B-9397-08002B2CF9AE}" pid="10" name="MSIP_Label_393aae3f-ac70-4608-a84c-dc99b28fad7f_ActionId">
    <vt:lpwstr>d61ee119-d87f-4be3-9da2-929dcd1c0141</vt:lpwstr>
  </property>
  <property fmtid="{D5CDD505-2E9C-101B-9397-08002B2CF9AE}" pid="11" name="MSIP_Label_393aae3f-ac70-4608-a84c-dc99b28fad7f_ContentBits">
    <vt:lpwstr>1</vt:lpwstr>
  </property>
  <property fmtid="{D5CDD505-2E9C-101B-9397-08002B2CF9AE}" pid="12" name="MSIP_Label_393aae3f-ac70-4608-a84c-dc99b28fad7f_Tag">
    <vt:lpwstr>10, 0, 1, 1</vt:lpwstr>
  </property>
</Properties>
</file>